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BBFBF" w14:textId="7CEC471B" w:rsidR="00452910" w:rsidRPr="00452910" w:rsidRDefault="00452910" w:rsidP="00452910">
      <w:pPr>
        <w:spacing w:after="0"/>
        <w:rPr>
          <w:rFonts w:ascii="Times New Roman" w:hAnsi="Times New Roman" w:cs="Times New Roman"/>
        </w:rPr>
      </w:pPr>
    </w:p>
    <w:p w14:paraId="2DC7C706" w14:textId="0F70D7FD" w:rsidR="00452910" w:rsidRPr="00013EF5" w:rsidRDefault="00EA51BF" w:rsidP="00452910">
      <w:pPr>
        <w:spacing w:after="0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F666C64" wp14:editId="454703B7">
            <wp:simplePos x="0" y="0"/>
            <wp:positionH relativeFrom="column">
              <wp:posOffset>-3810</wp:posOffset>
            </wp:positionH>
            <wp:positionV relativeFrom="paragraph">
              <wp:posOffset>12065</wp:posOffset>
            </wp:positionV>
            <wp:extent cx="609600" cy="714375"/>
            <wp:effectExtent l="0" t="0" r="0" b="9525"/>
            <wp:wrapSquare wrapText="bothSides"/>
            <wp:docPr id="2" name="Imagen 2" descr="Imagen que contiene dibujo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910" w:rsidRPr="00013EF5">
        <w:rPr>
          <w:rFonts w:ascii="Arial" w:hAnsi="Arial" w:cs="Arial"/>
        </w:rPr>
        <w:t>Instituto Nacional</w:t>
      </w:r>
    </w:p>
    <w:p w14:paraId="642AF357" w14:textId="77777777" w:rsidR="00452910" w:rsidRDefault="00452910" w:rsidP="00452910">
      <w:pPr>
        <w:spacing w:after="0"/>
        <w:rPr>
          <w:rFonts w:ascii="Arial" w:hAnsi="Arial" w:cs="Arial"/>
        </w:rPr>
      </w:pPr>
      <w:r w:rsidRPr="00013EF5">
        <w:rPr>
          <w:rFonts w:ascii="Arial" w:hAnsi="Arial" w:cs="Arial"/>
        </w:rPr>
        <w:t>Lengua y Literatura</w:t>
      </w:r>
    </w:p>
    <w:p w14:paraId="3BBFD9F4" w14:textId="2A94FBA2" w:rsidR="00EA51BF" w:rsidRPr="00013EF5" w:rsidRDefault="00EA51BF" w:rsidP="004529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3° Medio Electivo</w:t>
      </w:r>
    </w:p>
    <w:p w14:paraId="5EC6395B" w14:textId="5A4B2082" w:rsidR="00452910" w:rsidRPr="00013EF5" w:rsidRDefault="00EA51BF" w:rsidP="004529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Coord. </w:t>
      </w:r>
      <w:r w:rsidR="00452910" w:rsidRPr="00013EF5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K.A.C.</w:t>
      </w:r>
    </w:p>
    <w:p w14:paraId="6EE4C2C6" w14:textId="77777777" w:rsidR="00EA51BF" w:rsidRDefault="00EA51BF" w:rsidP="00A92A28">
      <w:pPr>
        <w:spacing w:after="0"/>
        <w:jc w:val="center"/>
        <w:rPr>
          <w:rFonts w:ascii="Arial" w:hAnsi="Arial" w:cs="Arial"/>
          <w:u w:val="single"/>
        </w:rPr>
      </w:pPr>
    </w:p>
    <w:p w14:paraId="75932F59" w14:textId="2A06EB3D" w:rsidR="00C03725" w:rsidRDefault="00EA51BF" w:rsidP="00A92A28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>(</w:t>
      </w:r>
      <w:r w:rsidRPr="00EA51BF">
        <w:rPr>
          <w:rFonts w:ascii="Arial" w:hAnsi="Arial" w:cs="Arial"/>
          <w:b/>
          <w:u w:val="single"/>
        </w:rPr>
        <w:t>GUÍA 1)</w:t>
      </w:r>
    </w:p>
    <w:p w14:paraId="591114AC" w14:textId="77777777" w:rsidR="00EA51BF" w:rsidRPr="00EA51BF" w:rsidRDefault="00EA51BF" w:rsidP="00A92A28">
      <w:pPr>
        <w:spacing w:after="0"/>
        <w:jc w:val="center"/>
        <w:rPr>
          <w:rFonts w:ascii="Arial" w:hAnsi="Arial" w:cs="Arial"/>
          <w:b/>
          <w:u w:val="single"/>
        </w:rPr>
      </w:pPr>
    </w:p>
    <w:p w14:paraId="2A8C5AA0" w14:textId="245869EF" w:rsidR="00A92A28" w:rsidRPr="00EA51BF" w:rsidRDefault="00EA51BF" w:rsidP="00A92A28">
      <w:pPr>
        <w:spacing w:after="0"/>
        <w:jc w:val="center"/>
        <w:rPr>
          <w:rFonts w:ascii="Arial" w:hAnsi="Arial" w:cs="Arial"/>
          <w:b/>
          <w:u w:val="single"/>
        </w:rPr>
      </w:pPr>
      <w:r w:rsidRPr="00EA51BF">
        <w:rPr>
          <w:rFonts w:ascii="Arial" w:hAnsi="Arial" w:cs="Arial"/>
          <w:b/>
          <w:u w:val="single"/>
        </w:rPr>
        <w:t>PARTICIPACIÓN Y ARGUMENTACIÓN EN DEMOCRACIA</w:t>
      </w:r>
    </w:p>
    <w:p w14:paraId="657D782D" w14:textId="77777777" w:rsidR="00A92A28" w:rsidRPr="00013EF5" w:rsidRDefault="00A92A28" w:rsidP="00A92A28">
      <w:pPr>
        <w:spacing w:after="0"/>
        <w:jc w:val="center"/>
        <w:rPr>
          <w:rFonts w:ascii="Arial" w:hAnsi="Arial" w:cs="Arial"/>
          <w:u w:val="single"/>
        </w:rPr>
      </w:pPr>
    </w:p>
    <w:p w14:paraId="2CBFF6CA" w14:textId="4CE9FCEA" w:rsidR="00EA51BF" w:rsidRDefault="00A92A28" w:rsidP="00A92A28">
      <w:pPr>
        <w:spacing w:after="0"/>
        <w:rPr>
          <w:rFonts w:ascii="Arial" w:hAnsi="Arial" w:cs="Arial"/>
        </w:rPr>
      </w:pPr>
      <w:r w:rsidRPr="00013EF5">
        <w:rPr>
          <w:rFonts w:ascii="Arial" w:hAnsi="Arial" w:cs="Arial"/>
        </w:rPr>
        <w:t>Nombre:</w:t>
      </w:r>
      <w:r w:rsidR="00EA51BF">
        <w:rPr>
          <w:rFonts w:ascii="Arial" w:hAnsi="Arial" w:cs="Arial"/>
        </w:rPr>
        <w:t xml:space="preserve"> ______________</w:t>
      </w:r>
      <w:r w:rsidRPr="00013EF5">
        <w:rPr>
          <w:rFonts w:ascii="Arial" w:hAnsi="Arial" w:cs="Arial"/>
        </w:rPr>
        <w:t>_______________________</w:t>
      </w:r>
      <w:r w:rsidR="00EA51BF">
        <w:rPr>
          <w:rFonts w:ascii="Arial" w:hAnsi="Arial" w:cs="Arial"/>
        </w:rPr>
        <w:t>__________ Curso: ______</w:t>
      </w:r>
    </w:p>
    <w:p w14:paraId="34F6FAED" w14:textId="412679A0" w:rsidR="00A92A28" w:rsidRPr="00013EF5" w:rsidRDefault="00A92A28" w:rsidP="00A92A28">
      <w:pPr>
        <w:spacing w:after="0"/>
        <w:rPr>
          <w:rFonts w:ascii="Arial" w:hAnsi="Arial" w:cs="Arial"/>
        </w:rPr>
      </w:pPr>
      <w:r w:rsidRPr="00013EF5">
        <w:rPr>
          <w:rFonts w:ascii="Arial" w:hAnsi="Arial" w:cs="Arial"/>
        </w:rPr>
        <w:t>Fecha:</w:t>
      </w:r>
      <w:r w:rsidR="00EA51BF">
        <w:rPr>
          <w:rFonts w:ascii="Arial" w:hAnsi="Arial" w:cs="Arial"/>
        </w:rPr>
        <w:t xml:space="preserve"> </w:t>
      </w:r>
      <w:r w:rsidRPr="00013EF5">
        <w:rPr>
          <w:rFonts w:ascii="Arial" w:hAnsi="Arial" w:cs="Arial"/>
        </w:rPr>
        <w:t>_______________</w:t>
      </w:r>
    </w:p>
    <w:p w14:paraId="02052C1F" w14:textId="77777777" w:rsidR="00A92A28" w:rsidRPr="00013EF5" w:rsidRDefault="00A92A28" w:rsidP="00A92A28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A92A28" w:rsidRPr="00013EF5" w14:paraId="4650DEF3" w14:textId="77777777" w:rsidTr="00A92A28">
        <w:trPr>
          <w:trHeight w:val="1184"/>
        </w:trPr>
        <w:tc>
          <w:tcPr>
            <w:tcW w:w="8828" w:type="dxa"/>
          </w:tcPr>
          <w:p w14:paraId="1B7A4275" w14:textId="77777777" w:rsidR="00A92A28" w:rsidRPr="00013EF5" w:rsidRDefault="00A92A28" w:rsidP="00A92A28">
            <w:pPr>
              <w:rPr>
                <w:rFonts w:ascii="Arial" w:hAnsi="Arial" w:cs="Arial"/>
              </w:rPr>
            </w:pPr>
            <w:r w:rsidRPr="00013EF5">
              <w:rPr>
                <w:rFonts w:ascii="Arial" w:hAnsi="Arial" w:cs="Arial"/>
              </w:rPr>
              <w:t>OBJETIVOS</w:t>
            </w:r>
          </w:p>
          <w:p w14:paraId="3C5447E4" w14:textId="77777777" w:rsidR="00A92A28" w:rsidRPr="00013EF5" w:rsidRDefault="00A92A28" w:rsidP="00A92A28">
            <w:pPr>
              <w:rPr>
                <w:rFonts w:ascii="Arial" w:hAnsi="Arial" w:cs="Arial"/>
              </w:rPr>
            </w:pPr>
          </w:p>
          <w:tbl>
            <w:tblPr>
              <w:tblW w:w="8703" w:type="dxa"/>
              <w:tblLook w:val="0400" w:firstRow="0" w:lastRow="0" w:firstColumn="0" w:lastColumn="0" w:noHBand="0" w:noVBand="1"/>
            </w:tblPr>
            <w:tblGrid>
              <w:gridCol w:w="8384"/>
              <w:gridCol w:w="319"/>
            </w:tblGrid>
            <w:tr w:rsidR="00A92A28" w:rsidRPr="00013EF5" w14:paraId="628F3E65" w14:textId="77777777" w:rsidTr="00A92A28">
              <w:tc>
                <w:tcPr>
                  <w:tcW w:w="4817" w:type="pct"/>
                  <w:shd w:val="clear" w:color="auto" w:fill="FBE4D5" w:themeFill="accent2" w:themeFillTint="33"/>
                  <w:hideMark/>
                </w:tcPr>
                <w:p w14:paraId="0856C7F4" w14:textId="77777777" w:rsidR="00A92A28" w:rsidRPr="00013EF5" w:rsidRDefault="00A92A28" w:rsidP="00A92A28">
                  <w:pPr>
                    <w:spacing w:before="120" w:after="120" w:line="240" w:lineRule="auto"/>
                    <w:ind w:left="57" w:right="57"/>
                    <w:jc w:val="both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  <w:lang w:val="es-419"/>
                    </w:rPr>
                  </w:pPr>
                  <w:r w:rsidRPr="00013EF5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0"/>
                      <w:szCs w:val="20"/>
                      <w:lang w:val="es-419"/>
                    </w:rPr>
                    <w:t>OA 3.</w:t>
                  </w:r>
                  <w:r w:rsidRPr="00013EF5"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  <w:lang w:val="es-419"/>
                    </w:rPr>
                    <w:t xml:space="preserve"> Evaluar diversas formas en que se legitima el conocimiento en los discursos (investigación científica, autoridad, experiencia personal, entre otras), a partir del análisis crítico de sus modos de generación y su pertinencia al ámbito de participación y a la comunidad discursiva.</w:t>
                  </w:r>
                </w:p>
              </w:tc>
              <w:tc>
                <w:tcPr>
                  <w:tcW w:w="183" w:type="pct"/>
                  <w:shd w:val="clear" w:color="auto" w:fill="FBE4D5" w:themeFill="accent2" w:themeFillTint="33"/>
                  <w:hideMark/>
                </w:tcPr>
                <w:p w14:paraId="0441921E" w14:textId="77777777" w:rsidR="00A92A28" w:rsidRPr="00013EF5" w:rsidRDefault="00A92A28" w:rsidP="00A92A28">
                  <w:pPr>
                    <w:spacing w:before="120" w:after="120" w:line="240" w:lineRule="auto"/>
                    <w:ind w:left="57" w:right="57"/>
                    <w:jc w:val="both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  <w:lang w:val="es-419"/>
                    </w:rPr>
                  </w:pPr>
                </w:p>
              </w:tc>
            </w:tr>
          </w:tbl>
          <w:p w14:paraId="2C599D0E" w14:textId="77777777" w:rsidR="00A92A28" w:rsidRPr="00013EF5" w:rsidRDefault="00A92A28" w:rsidP="00A92A28">
            <w:pPr>
              <w:rPr>
                <w:rFonts w:ascii="Arial" w:hAnsi="Arial" w:cs="Arial"/>
              </w:rPr>
            </w:pPr>
          </w:p>
          <w:p w14:paraId="04EAFF4D" w14:textId="77777777" w:rsidR="00A92A28" w:rsidRPr="00013EF5" w:rsidRDefault="00A92A28" w:rsidP="00A92A28">
            <w:pPr>
              <w:rPr>
                <w:rFonts w:ascii="Arial" w:hAnsi="Arial" w:cs="Arial"/>
              </w:rPr>
            </w:pPr>
          </w:p>
        </w:tc>
      </w:tr>
    </w:tbl>
    <w:p w14:paraId="2785F00A" w14:textId="77777777" w:rsidR="00A92A28" w:rsidRPr="00013EF5" w:rsidRDefault="00A92A28" w:rsidP="00A92A28">
      <w:pPr>
        <w:spacing w:after="0"/>
        <w:rPr>
          <w:rFonts w:ascii="Arial" w:hAnsi="Arial" w:cs="Arial"/>
        </w:rPr>
      </w:pPr>
    </w:p>
    <w:p w14:paraId="5856685A" w14:textId="77777777" w:rsidR="00A92A28" w:rsidRPr="00EA51BF" w:rsidRDefault="00A92A28" w:rsidP="00A92A28">
      <w:pPr>
        <w:spacing w:after="0"/>
        <w:rPr>
          <w:rFonts w:ascii="Arial" w:hAnsi="Arial" w:cs="Arial"/>
          <w:b/>
        </w:rPr>
      </w:pPr>
      <w:r w:rsidRPr="00EA51BF">
        <w:rPr>
          <w:rFonts w:ascii="Arial" w:hAnsi="Arial" w:cs="Arial"/>
          <w:b/>
        </w:rPr>
        <w:t>ACTIVIDAD INICIAL: INTRODUCCIÓN A LA ARGUMENTACIÓN CONTEXTUAL</w:t>
      </w:r>
    </w:p>
    <w:p w14:paraId="05EE31CB" w14:textId="77777777" w:rsidR="00A92A28" w:rsidRPr="00013EF5" w:rsidRDefault="00A92A28" w:rsidP="00A92A28">
      <w:pPr>
        <w:spacing w:after="0"/>
        <w:rPr>
          <w:rFonts w:ascii="Arial" w:hAnsi="Arial" w:cs="Arial"/>
        </w:rPr>
      </w:pPr>
    </w:p>
    <w:p w14:paraId="1DF8FE35" w14:textId="77777777" w:rsidR="00A92A28" w:rsidRPr="00013EF5" w:rsidRDefault="00A92A28" w:rsidP="00A92A28">
      <w:pPr>
        <w:spacing w:after="0"/>
        <w:rPr>
          <w:rFonts w:ascii="Arial" w:hAnsi="Arial" w:cs="Arial"/>
        </w:rPr>
      </w:pPr>
      <w:r w:rsidRPr="00013EF5">
        <w:rPr>
          <w:rFonts w:ascii="Arial" w:hAnsi="Arial" w:cs="Arial"/>
        </w:rPr>
        <w:t>Para comenzar, esta clase debemos preguntarnos lo siguiente:</w:t>
      </w:r>
    </w:p>
    <w:p w14:paraId="39623DDC" w14:textId="77777777" w:rsidR="00EA51BF" w:rsidRDefault="00EA51BF" w:rsidP="00EA51BF">
      <w:pPr>
        <w:rPr>
          <w:rFonts w:ascii="Arial" w:hAnsi="Arial" w:cs="Arial"/>
        </w:rPr>
      </w:pPr>
    </w:p>
    <w:p w14:paraId="62366063" w14:textId="08EC0687" w:rsidR="00A92A28" w:rsidRPr="00EA51BF" w:rsidRDefault="00EA51BF" w:rsidP="00EA5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A92A28" w:rsidRPr="00EA51BF">
        <w:rPr>
          <w:rFonts w:ascii="Arial" w:hAnsi="Arial" w:cs="Arial"/>
        </w:rPr>
        <w:t>¿Por qué y cuándo argumentamos en la sociedad?</w:t>
      </w:r>
    </w:p>
    <w:p w14:paraId="5B1C9173" w14:textId="7645F409" w:rsidR="00A92A28" w:rsidRPr="00EA51BF" w:rsidRDefault="00A92A28" w:rsidP="00EA51BF">
      <w:pPr>
        <w:spacing w:line="480" w:lineRule="auto"/>
        <w:rPr>
          <w:rFonts w:ascii="Arial" w:hAnsi="Arial" w:cs="Arial"/>
        </w:rPr>
      </w:pPr>
      <w:r w:rsidRPr="00EA51B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2BA536" w14:textId="0709132F" w:rsidR="00A92A28" w:rsidRPr="00EA51BF" w:rsidRDefault="00EA51BF" w:rsidP="00EA51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A92A28" w:rsidRPr="00EA51BF">
        <w:rPr>
          <w:rFonts w:ascii="Arial" w:hAnsi="Arial" w:cs="Arial"/>
        </w:rPr>
        <w:t>¿Por qué los contextos influyen en la forma de argumentar?</w:t>
      </w:r>
    </w:p>
    <w:p w14:paraId="656DDF28" w14:textId="3741DB08" w:rsidR="00A92A28" w:rsidRPr="00EA51BF" w:rsidRDefault="00A92A28" w:rsidP="00EA51BF">
      <w:pPr>
        <w:spacing w:after="0" w:line="480" w:lineRule="auto"/>
        <w:rPr>
          <w:rFonts w:ascii="Arial" w:hAnsi="Arial" w:cs="Arial"/>
        </w:rPr>
      </w:pPr>
      <w:r w:rsidRPr="00EA51B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16F9DE" w14:textId="1D21DC98" w:rsidR="00A92A28" w:rsidRDefault="00A92A28" w:rsidP="00A92A28">
      <w:pPr>
        <w:pStyle w:val="Prrafodelista"/>
        <w:spacing w:after="0"/>
        <w:rPr>
          <w:rFonts w:ascii="Arial" w:hAnsi="Arial" w:cs="Arial"/>
        </w:rPr>
      </w:pPr>
    </w:p>
    <w:p w14:paraId="637C888C" w14:textId="352ADBC2" w:rsidR="00A92A28" w:rsidRPr="00EA51BF" w:rsidRDefault="00EA51BF" w:rsidP="00EA51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A92A28" w:rsidRPr="00EA51BF">
        <w:rPr>
          <w:rFonts w:ascii="Arial" w:hAnsi="Arial" w:cs="Arial"/>
        </w:rPr>
        <w:t>¿De dónde vienen los argumentos en la vida cotidiana?</w:t>
      </w:r>
    </w:p>
    <w:p w14:paraId="3B8F46F7" w14:textId="108881BA" w:rsidR="00A92A28" w:rsidRPr="00EA51BF" w:rsidRDefault="00A92A28" w:rsidP="00EA51BF">
      <w:pPr>
        <w:spacing w:after="0" w:line="480" w:lineRule="auto"/>
        <w:rPr>
          <w:rFonts w:ascii="Arial" w:hAnsi="Arial" w:cs="Arial"/>
        </w:rPr>
      </w:pPr>
      <w:r w:rsidRPr="00EA51B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DBD245" w14:textId="77777777" w:rsidR="00EA51BF" w:rsidRDefault="00EA51BF" w:rsidP="00EA51BF">
      <w:pPr>
        <w:spacing w:after="0"/>
        <w:rPr>
          <w:rFonts w:ascii="Arial" w:hAnsi="Arial" w:cs="Arial"/>
          <w:b/>
          <w:u w:val="single"/>
        </w:rPr>
      </w:pPr>
    </w:p>
    <w:p w14:paraId="5F1E8A7D" w14:textId="77777777" w:rsidR="00EA51BF" w:rsidRDefault="00EA51BF" w:rsidP="00EA51BF">
      <w:pPr>
        <w:spacing w:after="0"/>
        <w:rPr>
          <w:rFonts w:ascii="Arial" w:hAnsi="Arial" w:cs="Arial"/>
          <w:b/>
          <w:u w:val="single"/>
        </w:rPr>
      </w:pPr>
    </w:p>
    <w:p w14:paraId="25570771" w14:textId="71949947" w:rsidR="00A92A28" w:rsidRPr="00EA51BF" w:rsidRDefault="00EA51BF" w:rsidP="00EA51BF">
      <w:pPr>
        <w:spacing w:after="0"/>
        <w:rPr>
          <w:rFonts w:ascii="Arial" w:hAnsi="Arial" w:cs="Arial"/>
          <w:b/>
          <w:u w:val="single"/>
        </w:rPr>
      </w:pPr>
      <w:r w:rsidRPr="00EA51BF">
        <w:rPr>
          <w:rFonts w:ascii="Arial" w:hAnsi="Arial" w:cs="Arial"/>
          <w:b/>
          <w:u w:val="single"/>
        </w:rPr>
        <w:lastRenderedPageBreak/>
        <w:t>ACTIVIDAD 2</w:t>
      </w:r>
    </w:p>
    <w:p w14:paraId="16C52EE1" w14:textId="77777777" w:rsidR="00452910" w:rsidRPr="00013EF5" w:rsidRDefault="00452910" w:rsidP="00A92A28">
      <w:pPr>
        <w:pStyle w:val="Prrafodelista"/>
        <w:spacing w:after="0"/>
        <w:rPr>
          <w:rFonts w:ascii="Arial" w:hAnsi="Arial" w:cs="Arial"/>
        </w:rPr>
      </w:pPr>
    </w:p>
    <w:p w14:paraId="25A43A64" w14:textId="77777777" w:rsidR="00452910" w:rsidRDefault="00452910" w:rsidP="00EA51BF">
      <w:pPr>
        <w:spacing w:after="0"/>
        <w:rPr>
          <w:rFonts w:ascii="Arial" w:hAnsi="Arial" w:cs="Arial"/>
        </w:rPr>
      </w:pPr>
      <w:r w:rsidRPr="00EA51BF">
        <w:rPr>
          <w:rFonts w:ascii="Arial" w:hAnsi="Arial" w:cs="Arial"/>
        </w:rPr>
        <w:t>Observa los videos que se te presentan a continuación y luego responde las siguientes interrogantes:</w:t>
      </w:r>
    </w:p>
    <w:p w14:paraId="0F11E6F7" w14:textId="77777777" w:rsidR="00C90722" w:rsidRDefault="00C90722" w:rsidP="00EA51BF">
      <w:pPr>
        <w:spacing w:after="0"/>
        <w:rPr>
          <w:rFonts w:ascii="Arial" w:hAnsi="Arial" w:cs="Arial"/>
        </w:rPr>
      </w:pPr>
    </w:p>
    <w:p w14:paraId="3CD638C5" w14:textId="27E1DBA4" w:rsidR="00C90722" w:rsidRDefault="00C90722" w:rsidP="00EA51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hyperlink r:id="rId9" w:history="1">
        <w:r w:rsidRPr="00CF54A2">
          <w:rPr>
            <w:rStyle w:val="Hipervnculo"/>
            <w:rFonts w:ascii="Arial" w:hAnsi="Arial" w:cs="Arial"/>
          </w:rPr>
          <w:t>https://youtu.be/wm</w:t>
        </w:r>
        <w:r w:rsidRPr="00CF54A2">
          <w:rPr>
            <w:rStyle w:val="Hipervnculo"/>
            <w:rFonts w:ascii="Arial" w:hAnsi="Arial" w:cs="Arial"/>
          </w:rPr>
          <w:t>W</w:t>
        </w:r>
        <w:r w:rsidRPr="00CF54A2">
          <w:rPr>
            <w:rStyle w:val="Hipervnculo"/>
            <w:rFonts w:ascii="Arial" w:hAnsi="Arial" w:cs="Arial"/>
          </w:rPr>
          <w:t>7QZIUTFU</w:t>
        </w:r>
      </w:hyperlink>
    </w:p>
    <w:p w14:paraId="2F6CDCB7" w14:textId="77777777" w:rsidR="00C90722" w:rsidRDefault="00C90722" w:rsidP="00EA51BF">
      <w:pPr>
        <w:spacing w:after="0"/>
        <w:rPr>
          <w:rFonts w:ascii="Arial" w:hAnsi="Arial" w:cs="Arial"/>
        </w:rPr>
      </w:pPr>
    </w:p>
    <w:p w14:paraId="6DE5948F" w14:textId="1AAF83D4" w:rsidR="00C90722" w:rsidRDefault="00C90722" w:rsidP="00EA51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hyperlink r:id="rId10" w:history="1">
        <w:r w:rsidRPr="00CF54A2">
          <w:rPr>
            <w:rStyle w:val="Hipervnculo"/>
            <w:rFonts w:ascii="Arial" w:hAnsi="Arial" w:cs="Arial"/>
          </w:rPr>
          <w:t>https://youtu.be/U</w:t>
        </w:r>
        <w:r w:rsidRPr="00CF54A2">
          <w:rPr>
            <w:rStyle w:val="Hipervnculo"/>
            <w:rFonts w:ascii="Arial" w:hAnsi="Arial" w:cs="Arial"/>
          </w:rPr>
          <w:t>a</w:t>
        </w:r>
        <w:r w:rsidRPr="00CF54A2">
          <w:rPr>
            <w:rStyle w:val="Hipervnculo"/>
            <w:rFonts w:ascii="Arial" w:hAnsi="Arial" w:cs="Arial"/>
          </w:rPr>
          <w:t>ZTgOAK7FI</w:t>
        </w:r>
      </w:hyperlink>
    </w:p>
    <w:p w14:paraId="1EB3ED5C" w14:textId="77777777" w:rsidR="00C90722" w:rsidRPr="00EA51BF" w:rsidRDefault="00C90722" w:rsidP="00EA51BF">
      <w:pPr>
        <w:spacing w:after="0"/>
        <w:rPr>
          <w:rFonts w:ascii="Arial" w:hAnsi="Arial" w:cs="Arial"/>
        </w:rPr>
      </w:pPr>
    </w:p>
    <w:p w14:paraId="0DBF002A" w14:textId="77777777" w:rsidR="00EA51BF" w:rsidRDefault="00EA51BF" w:rsidP="00C90722">
      <w:pPr>
        <w:spacing w:after="0"/>
        <w:jc w:val="center"/>
        <w:rPr>
          <w:rFonts w:ascii="Arial" w:hAnsi="Arial" w:cs="Arial"/>
        </w:rPr>
      </w:pPr>
    </w:p>
    <w:p w14:paraId="27AC3752" w14:textId="73760C84" w:rsidR="00452910" w:rsidRPr="00EA51BF" w:rsidRDefault="00EA51BF" w:rsidP="00EA51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452910" w:rsidRPr="00EA51BF">
        <w:rPr>
          <w:rFonts w:ascii="Arial" w:hAnsi="Arial" w:cs="Arial"/>
        </w:rPr>
        <w:t>¿Por qué el contexto puede afectar la forma en que argumentamos?</w:t>
      </w:r>
    </w:p>
    <w:p w14:paraId="14D31DCF" w14:textId="2766CA7F" w:rsidR="00452910" w:rsidRDefault="00452910" w:rsidP="00EA51BF">
      <w:pPr>
        <w:spacing w:after="0" w:line="480" w:lineRule="auto"/>
        <w:rPr>
          <w:rFonts w:ascii="Arial" w:hAnsi="Arial" w:cs="Arial"/>
        </w:rPr>
      </w:pPr>
      <w:r w:rsidRPr="00EA51B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3EF5" w:rsidRPr="00EA51BF">
        <w:rPr>
          <w:rFonts w:ascii="Arial" w:hAnsi="Arial" w:cs="Arial"/>
        </w:rPr>
        <w:t>________</w:t>
      </w:r>
    </w:p>
    <w:p w14:paraId="022B3996" w14:textId="31FCD032" w:rsidR="00452910" w:rsidRPr="00EA51BF" w:rsidRDefault="00EA51BF" w:rsidP="00EA51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452910" w:rsidRPr="00EA51BF">
        <w:rPr>
          <w:rFonts w:ascii="Arial" w:hAnsi="Arial" w:cs="Arial"/>
        </w:rPr>
        <w:t>¿Qué aspectos de la cultura de las personas pueden influir en la manera en que se argumenta?</w:t>
      </w:r>
    </w:p>
    <w:p w14:paraId="4F4CE97C" w14:textId="527C960F" w:rsidR="00452910" w:rsidRPr="00EA51BF" w:rsidRDefault="00452910" w:rsidP="00EA51BF">
      <w:pPr>
        <w:spacing w:after="0" w:line="480" w:lineRule="auto"/>
        <w:rPr>
          <w:rFonts w:ascii="Arial" w:hAnsi="Arial" w:cs="Arial"/>
        </w:rPr>
      </w:pPr>
      <w:r w:rsidRPr="00EA51B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3EF5" w:rsidRPr="00EA51BF">
        <w:rPr>
          <w:rFonts w:ascii="Arial" w:hAnsi="Arial" w:cs="Arial"/>
        </w:rPr>
        <w:t>________</w:t>
      </w:r>
    </w:p>
    <w:p w14:paraId="05B9ED16" w14:textId="3F37BC5E" w:rsidR="00452910" w:rsidRPr="00EA51BF" w:rsidRDefault="00EA51BF" w:rsidP="00EA51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452910" w:rsidRPr="00EA51BF">
        <w:rPr>
          <w:rFonts w:ascii="Arial" w:hAnsi="Arial" w:cs="Arial"/>
        </w:rPr>
        <w:t>¿Por qué las relaciones de jerarquía podrían influir en la manera en que se argumenta?</w:t>
      </w:r>
    </w:p>
    <w:p w14:paraId="48C92462" w14:textId="28D85DE4" w:rsidR="00452910" w:rsidRPr="00EA51BF" w:rsidRDefault="00452910" w:rsidP="00EA51BF">
      <w:pPr>
        <w:spacing w:after="0" w:line="480" w:lineRule="auto"/>
        <w:rPr>
          <w:rFonts w:ascii="Arial" w:hAnsi="Arial" w:cs="Arial"/>
        </w:rPr>
      </w:pPr>
      <w:r w:rsidRPr="00EA51B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3EF5" w:rsidRPr="00EA51BF">
        <w:rPr>
          <w:rFonts w:ascii="Arial" w:hAnsi="Arial" w:cs="Arial"/>
        </w:rPr>
        <w:t>________</w:t>
      </w:r>
    </w:p>
    <w:p w14:paraId="678590B3" w14:textId="77777777" w:rsidR="00452910" w:rsidRPr="00013EF5" w:rsidRDefault="00452910" w:rsidP="00452910">
      <w:pPr>
        <w:pStyle w:val="Prrafodelista"/>
        <w:spacing w:after="0"/>
        <w:ind w:left="1080"/>
        <w:rPr>
          <w:rFonts w:ascii="Arial" w:hAnsi="Arial" w:cs="Arial"/>
        </w:rPr>
      </w:pPr>
    </w:p>
    <w:p w14:paraId="3486462F" w14:textId="77777777" w:rsidR="00DB66D0" w:rsidRPr="00EA51BF" w:rsidRDefault="00DB66D0" w:rsidP="00EA51BF">
      <w:pPr>
        <w:spacing w:after="0"/>
        <w:rPr>
          <w:rFonts w:ascii="Arial" w:hAnsi="Arial" w:cs="Arial"/>
          <w:b/>
        </w:rPr>
      </w:pPr>
      <w:r w:rsidRPr="00EA51BF">
        <w:rPr>
          <w:rFonts w:ascii="Arial" w:hAnsi="Arial" w:cs="Arial"/>
          <w:b/>
        </w:rPr>
        <w:t>ACTIVIDAD 3:</w:t>
      </w:r>
    </w:p>
    <w:p w14:paraId="63BB4C4B" w14:textId="6BDE94F5" w:rsidR="00D20E36" w:rsidRPr="00EA51BF" w:rsidRDefault="00EA51BF" w:rsidP="00EA51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Lea</w:t>
      </w:r>
      <w:r w:rsidR="00D20E36" w:rsidRPr="00EA51BF">
        <w:rPr>
          <w:rFonts w:ascii="Arial" w:hAnsi="Arial" w:cs="Arial"/>
        </w:rPr>
        <w:t xml:space="preserve"> las siguientes situaciones </w:t>
      </w:r>
      <w:r>
        <w:rPr>
          <w:rFonts w:ascii="Arial" w:hAnsi="Arial" w:cs="Arial"/>
        </w:rPr>
        <w:t>hipotéticas. Luego, analice</w:t>
      </w:r>
      <w:r w:rsidR="00D20E36" w:rsidRPr="00EA51BF">
        <w:rPr>
          <w:rFonts w:ascii="Arial" w:hAnsi="Arial" w:cs="Arial"/>
        </w:rPr>
        <w:t xml:space="preserve"> ambas situaciones de manera aislada, sin caer en comparaciones. Para llevar a cabo esta actividad deben guiarse por la pauta que se encuentra al final de esta guía.</w:t>
      </w:r>
    </w:p>
    <w:p w14:paraId="0D7C7A6B" w14:textId="7B7113BD" w:rsidR="00D20E36" w:rsidRPr="00013EF5" w:rsidRDefault="00D20E36" w:rsidP="00D20E36">
      <w:pPr>
        <w:pStyle w:val="Prrafodelista"/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828"/>
      </w:tblGrid>
      <w:tr w:rsidR="00D20E36" w:rsidRPr="00013EF5" w14:paraId="30AED402" w14:textId="77777777" w:rsidTr="00D20E36">
        <w:tc>
          <w:tcPr>
            <w:tcW w:w="8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DDC1AC" w14:textId="77777777" w:rsidR="00D20E36" w:rsidRPr="00013EF5" w:rsidRDefault="00D20E3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13EF5">
              <w:rPr>
                <w:rFonts w:ascii="Arial" w:hAnsi="Arial" w:cs="Arial"/>
                <w:b/>
                <w:bCs/>
              </w:rPr>
              <w:t>Situación 1</w:t>
            </w:r>
          </w:p>
          <w:p w14:paraId="435BB801" w14:textId="77777777" w:rsidR="00D20E36" w:rsidRPr="00013EF5" w:rsidRDefault="00D20E36">
            <w:pPr>
              <w:spacing w:before="120" w:after="120"/>
              <w:ind w:left="57" w:right="57"/>
              <w:jc w:val="both"/>
              <w:rPr>
                <w:rFonts w:ascii="Arial" w:hAnsi="Arial" w:cs="Arial"/>
              </w:rPr>
            </w:pPr>
            <w:r w:rsidRPr="00013EF5">
              <w:rPr>
                <w:rFonts w:ascii="Arial" w:hAnsi="Arial" w:cs="Arial"/>
              </w:rPr>
              <w:t xml:space="preserve">Un joven desea convencer a su madre para que lo autorice a asistir a una fiesta esa misma noche. Para ello, entrega información acerca del lugar en que se llevará a cabo, los otros asistentes y el motivo de la celebración. Esta reunión se realizará en un lugar de difícil acceso, por lo que el menor no llegará a su casa a dormir, también es probable que se consuma alcohol; ambos factores son percibidos como riesgosos por la madre. El joven aboga por la independencia y madurez para tomar sus propias decisiones, además arguye que la vida social es parte fundamental de su desarrollo integral y participar de estas situaciones es parte de ello. </w:t>
            </w:r>
          </w:p>
        </w:tc>
      </w:tr>
      <w:tr w:rsidR="00D20E36" w:rsidRPr="00013EF5" w14:paraId="4CAA8943" w14:textId="77777777" w:rsidTr="00D20E36">
        <w:tc>
          <w:tcPr>
            <w:tcW w:w="8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081BCE" w14:textId="77777777" w:rsidR="00D20E36" w:rsidRPr="00013EF5" w:rsidRDefault="00D20E3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13EF5">
              <w:rPr>
                <w:rFonts w:ascii="Arial" w:hAnsi="Arial" w:cs="Arial"/>
                <w:b/>
                <w:bCs/>
              </w:rPr>
              <w:t>Situación 2</w:t>
            </w:r>
          </w:p>
          <w:p w14:paraId="581F87D3" w14:textId="77777777" w:rsidR="00D20E36" w:rsidRPr="00013EF5" w:rsidRDefault="00D20E36">
            <w:pPr>
              <w:spacing w:before="120" w:after="120"/>
              <w:ind w:left="57" w:right="57"/>
              <w:jc w:val="both"/>
              <w:rPr>
                <w:rFonts w:ascii="Arial" w:hAnsi="Arial" w:cs="Arial"/>
              </w:rPr>
            </w:pPr>
            <w:r w:rsidRPr="00013EF5">
              <w:rPr>
                <w:rFonts w:ascii="Arial" w:hAnsi="Arial" w:cs="Arial"/>
              </w:rPr>
              <w:t xml:space="preserve">Un grupo de estudiantes discute en el patio del colegio sobre el uso de uniformes a raíz de un plebiscito que habrá al interior de la institución. Rápidamente se establecen dos posturas. Para unos, el uniforme favorece la integración social y es más económico para los padres. La argumentación del segundo grupo va en la línea del ejercicio de la libertad y la expresión </w:t>
            </w:r>
            <w:proofErr w:type="spellStart"/>
            <w:r w:rsidRPr="00013EF5">
              <w:rPr>
                <w:rFonts w:ascii="Arial" w:hAnsi="Arial" w:cs="Arial"/>
              </w:rPr>
              <w:t>identitaria</w:t>
            </w:r>
            <w:proofErr w:type="spellEnd"/>
            <w:r w:rsidRPr="00013EF5">
              <w:rPr>
                <w:rFonts w:ascii="Arial" w:hAnsi="Arial" w:cs="Arial"/>
              </w:rPr>
              <w:t>.</w:t>
            </w:r>
          </w:p>
        </w:tc>
      </w:tr>
    </w:tbl>
    <w:p w14:paraId="3EEC9026" w14:textId="77777777" w:rsidR="00EA51BF" w:rsidRDefault="00EA51BF" w:rsidP="00C90722">
      <w:pPr>
        <w:rPr>
          <w:rFonts w:ascii="Arial" w:hAnsi="Arial" w:cs="Arial"/>
        </w:rPr>
      </w:pPr>
    </w:p>
    <w:p w14:paraId="5A612C90" w14:textId="77777777" w:rsidR="00C90722" w:rsidRDefault="00C90722" w:rsidP="00C90722">
      <w:pPr>
        <w:rPr>
          <w:rFonts w:ascii="Arial" w:hAnsi="Arial" w:cs="Arial"/>
          <w:b/>
          <w:bCs/>
          <w:u w:val="single"/>
        </w:rPr>
      </w:pPr>
    </w:p>
    <w:p w14:paraId="155509C3" w14:textId="6DFF7860" w:rsidR="00D20E36" w:rsidRDefault="00D20E36" w:rsidP="00D20E36">
      <w:pPr>
        <w:jc w:val="center"/>
        <w:rPr>
          <w:rFonts w:ascii="Arial" w:hAnsi="Arial" w:cs="Arial"/>
          <w:b/>
          <w:bCs/>
          <w:u w:val="single"/>
        </w:rPr>
      </w:pPr>
      <w:r w:rsidRPr="00013EF5">
        <w:rPr>
          <w:rFonts w:ascii="Arial" w:hAnsi="Arial" w:cs="Arial"/>
          <w:b/>
          <w:bCs/>
          <w:u w:val="single"/>
        </w:rPr>
        <w:lastRenderedPageBreak/>
        <w:t>Pauta de análisis de situaciones de enunciación</w:t>
      </w:r>
      <w:r w:rsidR="00B6761C" w:rsidRPr="00013EF5">
        <w:rPr>
          <w:rFonts w:ascii="Arial" w:hAnsi="Arial" w:cs="Arial"/>
          <w:b/>
          <w:bCs/>
          <w:u w:val="single"/>
        </w:rPr>
        <w:t xml:space="preserve"> N°1</w:t>
      </w:r>
    </w:p>
    <w:p w14:paraId="68707668" w14:textId="77777777" w:rsidR="00C90722" w:rsidRPr="00013EF5" w:rsidRDefault="00C90722" w:rsidP="00D20E36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1"/>
        <w:gridCol w:w="5670"/>
        <w:gridCol w:w="1457"/>
      </w:tblGrid>
      <w:tr w:rsidR="00D20E36" w:rsidRPr="00EA51BF" w14:paraId="4168C676" w14:textId="77777777" w:rsidTr="00D20E36">
        <w:trPr>
          <w:trHeight w:val="625"/>
        </w:trPr>
        <w:tc>
          <w:tcPr>
            <w:tcW w:w="169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6441A6" w14:textId="77777777" w:rsidR="00D20E36" w:rsidRPr="00EA51BF" w:rsidRDefault="00D20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A51BF">
              <w:rPr>
                <w:rFonts w:ascii="Arial" w:eastAsia="Times New Roman" w:hAnsi="Arial" w:cs="Arial"/>
                <w:b/>
                <w:color w:val="000000"/>
              </w:rPr>
              <w:t>Componentes de la situación de enunciación</w:t>
            </w:r>
          </w:p>
        </w:tc>
        <w:tc>
          <w:tcPr>
            <w:tcW w:w="56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3765E7" w14:textId="77777777" w:rsidR="00D20E36" w:rsidRPr="00EA51BF" w:rsidRDefault="00D20E3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EA51BF">
              <w:rPr>
                <w:rFonts w:ascii="Arial" w:eastAsia="Times New Roman" w:hAnsi="Arial" w:cs="Arial"/>
                <w:b/>
              </w:rPr>
              <w:t>Aspectos por analizar y preguntas guía</w:t>
            </w:r>
          </w:p>
        </w:tc>
        <w:tc>
          <w:tcPr>
            <w:tcW w:w="145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4D3EA3" w14:textId="77777777" w:rsidR="00D20E36" w:rsidRPr="00EA51BF" w:rsidRDefault="00D20E3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EA51BF">
              <w:rPr>
                <w:rFonts w:ascii="Arial" w:eastAsia="Times New Roman" w:hAnsi="Arial" w:cs="Arial"/>
                <w:b/>
                <w:color w:val="000000"/>
              </w:rPr>
              <w:t>Apuntes</w:t>
            </w:r>
          </w:p>
        </w:tc>
      </w:tr>
      <w:tr w:rsidR="00D20E36" w:rsidRPr="00EA51BF" w14:paraId="68EDA64B" w14:textId="77777777" w:rsidTr="00D20E36">
        <w:tc>
          <w:tcPr>
            <w:tcW w:w="169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26F23" w14:textId="77777777" w:rsidR="00D20E36" w:rsidRPr="00EA51BF" w:rsidRDefault="00D20E36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</w:rPr>
            </w:pPr>
            <w:r w:rsidRPr="00EA51BF">
              <w:rPr>
                <w:rFonts w:ascii="Arial" w:hAnsi="Arial" w:cs="Arial"/>
                <w:b/>
                <w:color w:val="000000"/>
              </w:rPr>
              <w:t>Participante: Enunciador</w:t>
            </w:r>
          </w:p>
        </w:tc>
        <w:tc>
          <w:tcPr>
            <w:tcW w:w="56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E7C7C" w14:textId="77777777" w:rsidR="00D20E36" w:rsidRPr="00EA51BF" w:rsidRDefault="00D20E3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 xml:space="preserve">¿Quién es el enunciador? ¿Cómo piensa? ¿De dónde pueden venir sus ideas? </w:t>
            </w:r>
          </w:p>
          <w:p w14:paraId="05BA9B1C" w14:textId="77777777" w:rsidR="00D20E36" w:rsidRPr="00EA51BF" w:rsidRDefault="00D20E3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>¿Qué relación tiene con el interlocutor? ¿Cómo podría esto afectar a la argumentación entre ellos?</w:t>
            </w:r>
          </w:p>
          <w:p w14:paraId="62DD309A" w14:textId="77777777" w:rsidR="00D20E36" w:rsidRPr="00EA51BF" w:rsidRDefault="00D20E3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>¿Qué características debería tener?</w:t>
            </w:r>
          </w:p>
          <w:p w14:paraId="5A9E5CF5" w14:textId="77777777" w:rsidR="00D20E36" w:rsidRPr="00EA51BF" w:rsidRDefault="00D20E3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>¿De qué manera puede legitimar sus ideas para convencer al otro?</w:t>
            </w:r>
          </w:p>
          <w:p w14:paraId="08611B1E" w14:textId="77777777" w:rsidR="00D20E36" w:rsidRPr="00EA51BF" w:rsidRDefault="00D20E3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>¿Para qué se lleva a cabo la argumentación? ¿Qué quiere lograr?</w:t>
            </w:r>
          </w:p>
        </w:tc>
        <w:tc>
          <w:tcPr>
            <w:tcW w:w="145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A07E5" w14:textId="77777777" w:rsidR="00D20E36" w:rsidRPr="00EA51BF" w:rsidRDefault="00D20E36">
            <w:pPr>
              <w:rPr>
                <w:rFonts w:ascii="Arial" w:hAnsi="Arial" w:cs="Arial"/>
                <w:color w:val="000000"/>
              </w:rPr>
            </w:pPr>
          </w:p>
        </w:tc>
      </w:tr>
      <w:tr w:rsidR="00D20E36" w:rsidRPr="00EA51BF" w14:paraId="6201BF30" w14:textId="77777777" w:rsidTr="00D20E36">
        <w:tc>
          <w:tcPr>
            <w:tcW w:w="169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17DBE" w14:textId="77777777" w:rsidR="00D20E36" w:rsidRPr="00EA51BF" w:rsidRDefault="00D20E36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</w:rPr>
            </w:pPr>
            <w:r w:rsidRPr="00EA51BF">
              <w:rPr>
                <w:rFonts w:ascii="Arial" w:hAnsi="Arial" w:cs="Arial"/>
                <w:b/>
                <w:color w:val="000000"/>
              </w:rPr>
              <w:t>Participante: Interlocutor</w:t>
            </w:r>
          </w:p>
        </w:tc>
        <w:tc>
          <w:tcPr>
            <w:tcW w:w="56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1841E" w14:textId="77777777" w:rsidR="00D20E36" w:rsidRPr="00EA51BF" w:rsidRDefault="00D20E3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>¿Quién es el interlocutor? ¿Cómo piensa? ¿De dónde pueden venir sus ideas?</w:t>
            </w:r>
          </w:p>
          <w:p w14:paraId="4D063F2D" w14:textId="77777777" w:rsidR="00D20E36" w:rsidRPr="00EA51BF" w:rsidRDefault="00D20E3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>¿Qué relación tiene con el enunciador? ¿Cómo podría esto afectar a la argumentación entre ellos?</w:t>
            </w:r>
          </w:p>
          <w:p w14:paraId="03B28562" w14:textId="77777777" w:rsidR="00D20E36" w:rsidRPr="00EA51BF" w:rsidRDefault="00D20E3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>¿Cómo se caracteriza?</w:t>
            </w:r>
          </w:p>
          <w:p w14:paraId="72B3A085" w14:textId="77777777" w:rsidR="00D20E36" w:rsidRPr="00EA51BF" w:rsidRDefault="00D20E3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>¿Qué criterios utiliza para evaluar el punto de vista del enunciador?</w:t>
            </w:r>
          </w:p>
        </w:tc>
        <w:tc>
          <w:tcPr>
            <w:tcW w:w="145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1F6B0" w14:textId="77777777" w:rsidR="00D20E36" w:rsidRPr="00EA51BF" w:rsidRDefault="00D20E36">
            <w:pPr>
              <w:rPr>
                <w:rFonts w:ascii="Arial" w:hAnsi="Arial" w:cs="Arial"/>
                <w:color w:val="000000"/>
              </w:rPr>
            </w:pPr>
          </w:p>
        </w:tc>
      </w:tr>
      <w:tr w:rsidR="00D20E36" w:rsidRPr="00EA51BF" w14:paraId="3D4BEC64" w14:textId="77777777" w:rsidTr="00D20E36">
        <w:tc>
          <w:tcPr>
            <w:tcW w:w="169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07B03" w14:textId="77777777" w:rsidR="00D20E36" w:rsidRPr="00EA51BF" w:rsidRDefault="00D20E36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</w:rPr>
            </w:pPr>
            <w:r w:rsidRPr="00EA51BF">
              <w:rPr>
                <w:rFonts w:ascii="Arial" w:hAnsi="Arial" w:cs="Arial"/>
                <w:b/>
                <w:color w:val="000000"/>
              </w:rPr>
              <w:t>Contexto</w:t>
            </w:r>
          </w:p>
        </w:tc>
        <w:tc>
          <w:tcPr>
            <w:tcW w:w="56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C157B" w14:textId="77777777" w:rsidR="00D20E36" w:rsidRPr="00EA51BF" w:rsidRDefault="00D20E3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>¿Cuándo y dónde se produjo la controversia?</w:t>
            </w:r>
          </w:p>
          <w:p w14:paraId="20E0DF09" w14:textId="77777777" w:rsidR="00D20E36" w:rsidRPr="00EA51BF" w:rsidRDefault="00D20E3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>¿Qué elementos del contexto pueden afectar a la controversia? ¿Cómo la afectan?</w:t>
            </w:r>
          </w:p>
        </w:tc>
        <w:tc>
          <w:tcPr>
            <w:tcW w:w="145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91D74" w14:textId="77777777" w:rsidR="00D20E36" w:rsidRPr="00EA51BF" w:rsidRDefault="00D20E36">
            <w:pPr>
              <w:rPr>
                <w:rFonts w:ascii="Arial" w:hAnsi="Arial" w:cs="Arial"/>
                <w:color w:val="000000"/>
              </w:rPr>
            </w:pPr>
          </w:p>
        </w:tc>
      </w:tr>
      <w:tr w:rsidR="00D20E36" w:rsidRPr="00EA51BF" w14:paraId="2781F589" w14:textId="77777777" w:rsidTr="00D20E36">
        <w:tc>
          <w:tcPr>
            <w:tcW w:w="169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89EE8" w14:textId="77777777" w:rsidR="00D20E36" w:rsidRPr="00EA51BF" w:rsidRDefault="00D20E36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</w:rPr>
            </w:pPr>
            <w:r w:rsidRPr="00EA51BF">
              <w:rPr>
                <w:rFonts w:ascii="Arial" w:hAnsi="Arial" w:cs="Arial"/>
                <w:b/>
                <w:color w:val="000000"/>
              </w:rPr>
              <w:t xml:space="preserve">Controversia </w:t>
            </w:r>
          </w:p>
        </w:tc>
        <w:tc>
          <w:tcPr>
            <w:tcW w:w="56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4F74E" w14:textId="77777777" w:rsidR="00D20E36" w:rsidRPr="00EA51BF" w:rsidRDefault="00D20E3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>¿Cuál es el tema que provoca controversia? ¿Cuáles son las posturas involucradas?</w:t>
            </w:r>
          </w:p>
          <w:p w14:paraId="0E80610D" w14:textId="77777777" w:rsidR="00D20E36" w:rsidRPr="00EA51BF" w:rsidRDefault="00D20E3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>¿Cómo son las visiones de mundo que influyen en la controversia? ¿Afectan de alguna manera? ¿Cómo?</w:t>
            </w:r>
          </w:p>
        </w:tc>
        <w:tc>
          <w:tcPr>
            <w:tcW w:w="145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7F0E8" w14:textId="77777777" w:rsidR="00D20E36" w:rsidRPr="00EA51BF" w:rsidRDefault="00D20E36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E934A38" w14:textId="3FB548FC" w:rsidR="00A92A28" w:rsidRPr="00013EF5" w:rsidRDefault="00A92A28" w:rsidP="00A92A28">
      <w:pPr>
        <w:spacing w:after="0"/>
        <w:rPr>
          <w:rFonts w:ascii="Arial" w:hAnsi="Arial" w:cs="Arial"/>
        </w:rPr>
      </w:pPr>
    </w:p>
    <w:p w14:paraId="28BDB893" w14:textId="77777777" w:rsidR="00D20E36" w:rsidRPr="00013EF5" w:rsidRDefault="00D20E36" w:rsidP="00A92A28">
      <w:pPr>
        <w:spacing w:after="0"/>
        <w:rPr>
          <w:rFonts w:ascii="Arial" w:hAnsi="Arial" w:cs="Arial"/>
        </w:rPr>
      </w:pPr>
    </w:p>
    <w:p w14:paraId="7934A8F2" w14:textId="01946C0C" w:rsidR="00B6761C" w:rsidRPr="00013EF5" w:rsidRDefault="008D3F64" w:rsidP="00A92A28">
      <w:pPr>
        <w:spacing w:after="0"/>
        <w:rPr>
          <w:rFonts w:ascii="Arial" w:hAnsi="Arial" w:cs="Arial"/>
        </w:rPr>
      </w:pPr>
      <w:r w:rsidRPr="00013EF5">
        <w:rPr>
          <w:rFonts w:ascii="Arial" w:hAnsi="Arial" w:cs="Arial"/>
          <w:noProof/>
          <w:lang w:eastAsia="es-CL"/>
        </w:rPr>
        <w:drawing>
          <wp:inline distT="0" distB="0" distL="0" distR="0" wp14:anchorId="359C1D55" wp14:editId="2A66172D">
            <wp:extent cx="5057775" cy="2844998"/>
            <wp:effectExtent l="0" t="0" r="0" b="0"/>
            <wp:docPr id="4" name="Imagen 4" descr="Imagen que contiene amarillo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472" cy="284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91CB3" w14:textId="23A3CA9B" w:rsidR="00B6761C" w:rsidRPr="00013EF5" w:rsidRDefault="00B6761C" w:rsidP="00A92A28">
      <w:pPr>
        <w:spacing w:after="0"/>
        <w:rPr>
          <w:rFonts w:ascii="Arial" w:hAnsi="Arial" w:cs="Arial"/>
        </w:rPr>
      </w:pPr>
    </w:p>
    <w:p w14:paraId="5CF77444" w14:textId="77777777" w:rsidR="00C90722" w:rsidRDefault="00C90722" w:rsidP="00B6761C">
      <w:pPr>
        <w:jc w:val="center"/>
        <w:rPr>
          <w:rFonts w:ascii="Arial" w:hAnsi="Arial" w:cs="Arial"/>
          <w:b/>
          <w:bCs/>
          <w:u w:val="single"/>
        </w:rPr>
      </w:pPr>
    </w:p>
    <w:p w14:paraId="1C343A62" w14:textId="77777777" w:rsidR="00C90722" w:rsidRDefault="00C90722" w:rsidP="00B6761C">
      <w:pPr>
        <w:jc w:val="center"/>
        <w:rPr>
          <w:rFonts w:ascii="Arial" w:hAnsi="Arial" w:cs="Arial"/>
          <w:b/>
          <w:bCs/>
          <w:u w:val="single"/>
        </w:rPr>
      </w:pPr>
    </w:p>
    <w:p w14:paraId="1AB087BD" w14:textId="77777777" w:rsidR="00C90722" w:rsidRDefault="00C90722" w:rsidP="00B6761C">
      <w:pPr>
        <w:jc w:val="center"/>
        <w:rPr>
          <w:rFonts w:ascii="Arial" w:hAnsi="Arial" w:cs="Arial"/>
          <w:b/>
          <w:bCs/>
          <w:u w:val="single"/>
        </w:rPr>
      </w:pPr>
    </w:p>
    <w:p w14:paraId="015411BD" w14:textId="77777777" w:rsidR="00C90722" w:rsidRDefault="00C90722" w:rsidP="00B6761C">
      <w:pPr>
        <w:jc w:val="center"/>
        <w:rPr>
          <w:rFonts w:ascii="Arial" w:hAnsi="Arial" w:cs="Arial"/>
          <w:b/>
          <w:bCs/>
          <w:u w:val="single"/>
        </w:rPr>
      </w:pPr>
    </w:p>
    <w:p w14:paraId="5BCD277B" w14:textId="77777777" w:rsidR="00C90722" w:rsidRDefault="00C90722" w:rsidP="00C90722">
      <w:pPr>
        <w:rPr>
          <w:rFonts w:ascii="Arial" w:hAnsi="Arial" w:cs="Arial"/>
          <w:b/>
          <w:bCs/>
          <w:u w:val="single"/>
        </w:rPr>
      </w:pPr>
    </w:p>
    <w:p w14:paraId="6D5A9E93" w14:textId="42BCA696" w:rsidR="00B6761C" w:rsidRDefault="00B6761C" w:rsidP="00B6761C">
      <w:pPr>
        <w:jc w:val="center"/>
        <w:rPr>
          <w:rFonts w:ascii="Arial" w:hAnsi="Arial" w:cs="Arial"/>
          <w:b/>
          <w:bCs/>
          <w:u w:val="single"/>
        </w:rPr>
      </w:pPr>
      <w:r w:rsidRPr="00013EF5">
        <w:rPr>
          <w:rFonts w:ascii="Arial" w:hAnsi="Arial" w:cs="Arial"/>
          <w:b/>
          <w:bCs/>
          <w:u w:val="single"/>
        </w:rPr>
        <w:lastRenderedPageBreak/>
        <w:t>Pauta de análisis de situaciones de enunciación N°2</w:t>
      </w:r>
    </w:p>
    <w:p w14:paraId="3D7B5856" w14:textId="77777777" w:rsidR="00C90722" w:rsidRPr="00013EF5" w:rsidRDefault="00C90722" w:rsidP="00B6761C">
      <w:pPr>
        <w:jc w:val="center"/>
        <w:rPr>
          <w:rFonts w:ascii="Arial" w:hAnsi="Arial" w:cs="Arial"/>
          <w:b/>
          <w:bCs/>
          <w:u w:val="single"/>
        </w:rPr>
      </w:pPr>
    </w:p>
    <w:tbl>
      <w:tblPr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1"/>
        <w:gridCol w:w="5670"/>
        <w:gridCol w:w="1457"/>
      </w:tblGrid>
      <w:tr w:rsidR="00B6761C" w:rsidRPr="00EA51BF" w14:paraId="33A0703C" w14:textId="77777777" w:rsidTr="005D4CAC">
        <w:trPr>
          <w:trHeight w:val="625"/>
        </w:trPr>
        <w:tc>
          <w:tcPr>
            <w:tcW w:w="169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824D4F" w14:textId="77777777" w:rsidR="00B6761C" w:rsidRPr="00EA51BF" w:rsidRDefault="00B6761C" w:rsidP="005D4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A51BF">
              <w:rPr>
                <w:rFonts w:ascii="Arial" w:eastAsia="Times New Roman" w:hAnsi="Arial" w:cs="Arial"/>
                <w:b/>
                <w:color w:val="000000"/>
              </w:rPr>
              <w:t>Componentes de la situación de enunciación</w:t>
            </w:r>
          </w:p>
        </w:tc>
        <w:tc>
          <w:tcPr>
            <w:tcW w:w="56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DCBCB8" w14:textId="77777777" w:rsidR="00B6761C" w:rsidRPr="00EA51BF" w:rsidRDefault="00B6761C" w:rsidP="005D4CAC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EA51BF">
              <w:rPr>
                <w:rFonts w:ascii="Arial" w:eastAsia="Times New Roman" w:hAnsi="Arial" w:cs="Arial"/>
                <w:b/>
              </w:rPr>
              <w:t>Aspectos por analizar y preguntas guía</w:t>
            </w:r>
          </w:p>
        </w:tc>
        <w:tc>
          <w:tcPr>
            <w:tcW w:w="145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40C3B3" w14:textId="77777777" w:rsidR="00B6761C" w:rsidRPr="00EA51BF" w:rsidRDefault="00B6761C" w:rsidP="005D4CAC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EA51BF">
              <w:rPr>
                <w:rFonts w:ascii="Arial" w:eastAsia="Times New Roman" w:hAnsi="Arial" w:cs="Arial"/>
                <w:b/>
                <w:color w:val="000000"/>
              </w:rPr>
              <w:t>Apuntes</w:t>
            </w:r>
          </w:p>
        </w:tc>
      </w:tr>
      <w:tr w:rsidR="00B6761C" w:rsidRPr="00EA51BF" w14:paraId="23A82437" w14:textId="77777777" w:rsidTr="005D4CAC">
        <w:tc>
          <w:tcPr>
            <w:tcW w:w="169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E8F35" w14:textId="77777777" w:rsidR="00B6761C" w:rsidRPr="00EA51BF" w:rsidRDefault="00B6761C" w:rsidP="005D4CAC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</w:rPr>
            </w:pPr>
            <w:r w:rsidRPr="00EA51BF">
              <w:rPr>
                <w:rFonts w:ascii="Arial" w:hAnsi="Arial" w:cs="Arial"/>
                <w:b/>
                <w:color w:val="000000"/>
              </w:rPr>
              <w:t>Participante: Enunciador</w:t>
            </w:r>
          </w:p>
        </w:tc>
        <w:tc>
          <w:tcPr>
            <w:tcW w:w="56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89CD3" w14:textId="77777777" w:rsidR="00B6761C" w:rsidRPr="00EA51BF" w:rsidRDefault="00B6761C" w:rsidP="005D4CA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 xml:space="preserve">¿Quién es el enunciador? ¿Cómo piensa? ¿De dónde pueden venir sus ideas? </w:t>
            </w:r>
          </w:p>
          <w:p w14:paraId="773529CF" w14:textId="77777777" w:rsidR="00B6761C" w:rsidRPr="00EA51BF" w:rsidRDefault="00B6761C" w:rsidP="005D4CA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>¿Qué relación tiene con el interlocutor? ¿Cómo podría esto afectar a la argumentación entre ellos?</w:t>
            </w:r>
          </w:p>
          <w:p w14:paraId="4D91DE43" w14:textId="77777777" w:rsidR="00B6761C" w:rsidRPr="00EA51BF" w:rsidRDefault="00B6761C" w:rsidP="005D4CA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>¿Qué características debería tener?</w:t>
            </w:r>
          </w:p>
          <w:p w14:paraId="7008981D" w14:textId="77777777" w:rsidR="00B6761C" w:rsidRPr="00EA51BF" w:rsidRDefault="00B6761C" w:rsidP="005D4CA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>¿De qué manera puede legitimar sus ideas para convencer al otro?</w:t>
            </w:r>
          </w:p>
          <w:p w14:paraId="14C08055" w14:textId="77777777" w:rsidR="00B6761C" w:rsidRPr="00EA51BF" w:rsidRDefault="00B6761C" w:rsidP="005D4CA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>¿Para qué se lleva a cabo la argumentación? ¿Qué quiere lograr?</w:t>
            </w:r>
          </w:p>
        </w:tc>
        <w:tc>
          <w:tcPr>
            <w:tcW w:w="145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7F0A8" w14:textId="77777777" w:rsidR="00B6761C" w:rsidRPr="00EA51BF" w:rsidRDefault="00B6761C" w:rsidP="005D4CAC">
            <w:pPr>
              <w:rPr>
                <w:rFonts w:ascii="Arial" w:hAnsi="Arial" w:cs="Arial"/>
                <w:color w:val="000000"/>
              </w:rPr>
            </w:pPr>
          </w:p>
        </w:tc>
      </w:tr>
      <w:tr w:rsidR="00B6761C" w:rsidRPr="00EA51BF" w14:paraId="307920A1" w14:textId="77777777" w:rsidTr="005D4CAC">
        <w:tc>
          <w:tcPr>
            <w:tcW w:w="169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21AE4" w14:textId="77777777" w:rsidR="00B6761C" w:rsidRPr="00EA51BF" w:rsidRDefault="00B6761C" w:rsidP="005D4CAC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</w:rPr>
            </w:pPr>
            <w:r w:rsidRPr="00EA51BF">
              <w:rPr>
                <w:rFonts w:ascii="Arial" w:hAnsi="Arial" w:cs="Arial"/>
                <w:b/>
                <w:color w:val="000000"/>
              </w:rPr>
              <w:t>Participante: Interlocutor</w:t>
            </w:r>
          </w:p>
        </w:tc>
        <w:tc>
          <w:tcPr>
            <w:tcW w:w="56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E4631" w14:textId="77777777" w:rsidR="00B6761C" w:rsidRPr="00EA51BF" w:rsidRDefault="00B6761C" w:rsidP="005D4CA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>¿Quién es el interlocutor? ¿Cómo piensa? ¿De dónde pueden venir sus ideas?</w:t>
            </w:r>
          </w:p>
          <w:p w14:paraId="6BE78377" w14:textId="77777777" w:rsidR="00B6761C" w:rsidRPr="00EA51BF" w:rsidRDefault="00B6761C" w:rsidP="005D4CA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>¿Qué relación tiene con el enunciador? ¿Cómo podría esto afectar a la argumentación entre ellos?</w:t>
            </w:r>
          </w:p>
          <w:p w14:paraId="2BAB58E1" w14:textId="77777777" w:rsidR="00B6761C" w:rsidRPr="00EA51BF" w:rsidRDefault="00B6761C" w:rsidP="005D4CA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>¿Cómo se caracteriza?</w:t>
            </w:r>
          </w:p>
          <w:p w14:paraId="677D71E6" w14:textId="77777777" w:rsidR="00B6761C" w:rsidRPr="00EA51BF" w:rsidRDefault="00B6761C" w:rsidP="005D4CA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>¿Qué criterios utiliza para evaluar el punto de vista del enunciador?</w:t>
            </w:r>
          </w:p>
        </w:tc>
        <w:tc>
          <w:tcPr>
            <w:tcW w:w="145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76D4E" w14:textId="77777777" w:rsidR="00B6761C" w:rsidRPr="00EA51BF" w:rsidRDefault="00B6761C" w:rsidP="005D4CAC">
            <w:pPr>
              <w:rPr>
                <w:rFonts w:ascii="Arial" w:hAnsi="Arial" w:cs="Arial"/>
                <w:color w:val="000000"/>
              </w:rPr>
            </w:pPr>
          </w:p>
        </w:tc>
      </w:tr>
      <w:tr w:rsidR="00B6761C" w:rsidRPr="00EA51BF" w14:paraId="6B57AED8" w14:textId="77777777" w:rsidTr="005D4CAC">
        <w:tc>
          <w:tcPr>
            <w:tcW w:w="169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58B6B" w14:textId="77777777" w:rsidR="00B6761C" w:rsidRPr="00EA51BF" w:rsidRDefault="00B6761C" w:rsidP="005D4CAC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</w:rPr>
            </w:pPr>
            <w:r w:rsidRPr="00EA51BF">
              <w:rPr>
                <w:rFonts w:ascii="Arial" w:hAnsi="Arial" w:cs="Arial"/>
                <w:b/>
                <w:color w:val="000000"/>
              </w:rPr>
              <w:t>Contexto</w:t>
            </w:r>
          </w:p>
        </w:tc>
        <w:tc>
          <w:tcPr>
            <w:tcW w:w="56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253EC" w14:textId="77777777" w:rsidR="00B6761C" w:rsidRPr="00EA51BF" w:rsidRDefault="00B6761C" w:rsidP="005D4CA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>¿Cuándo y dónde se produjo la controversia?</w:t>
            </w:r>
          </w:p>
          <w:p w14:paraId="15FA6C96" w14:textId="77777777" w:rsidR="00B6761C" w:rsidRPr="00EA51BF" w:rsidRDefault="00B6761C" w:rsidP="005D4CA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>¿Qué elementos del contexto pueden afectar a la controversia? ¿Cómo la afectan?</w:t>
            </w:r>
          </w:p>
        </w:tc>
        <w:tc>
          <w:tcPr>
            <w:tcW w:w="145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486E4" w14:textId="77777777" w:rsidR="00B6761C" w:rsidRPr="00EA51BF" w:rsidRDefault="00B6761C" w:rsidP="005D4CAC">
            <w:pPr>
              <w:rPr>
                <w:rFonts w:ascii="Arial" w:hAnsi="Arial" w:cs="Arial"/>
                <w:color w:val="000000"/>
              </w:rPr>
            </w:pPr>
          </w:p>
        </w:tc>
      </w:tr>
      <w:tr w:rsidR="00B6761C" w:rsidRPr="00EA51BF" w14:paraId="16E8ED4A" w14:textId="77777777" w:rsidTr="005D4CAC">
        <w:tc>
          <w:tcPr>
            <w:tcW w:w="169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B8264" w14:textId="77777777" w:rsidR="00B6761C" w:rsidRPr="00EA51BF" w:rsidRDefault="00B6761C" w:rsidP="005D4CAC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</w:rPr>
            </w:pPr>
            <w:r w:rsidRPr="00EA51BF">
              <w:rPr>
                <w:rFonts w:ascii="Arial" w:hAnsi="Arial" w:cs="Arial"/>
                <w:b/>
                <w:color w:val="000000"/>
              </w:rPr>
              <w:t xml:space="preserve">Controversia </w:t>
            </w:r>
          </w:p>
        </w:tc>
        <w:tc>
          <w:tcPr>
            <w:tcW w:w="567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5FBCA" w14:textId="77777777" w:rsidR="00B6761C" w:rsidRPr="00EA51BF" w:rsidRDefault="00B6761C" w:rsidP="005D4CA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>¿Cuál es el tema que provoca controversia? ¿Cuáles son las posturas involucradas?</w:t>
            </w:r>
          </w:p>
          <w:p w14:paraId="11393679" w14:textId="77777777" w:rsidR="00B6761C" w:rsidRPr="00EA51BF" w:rsidRDefault="00B6761C" w:rsidP="005D4CAC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EA51BF">
              <w:rPr>
                <w:rFonts w:ascii="Arial" w:hAnsi="Arial" w:cs="Arial"/>
                <w:color w:val="000000"/>
              </w:rPr>
              <w:t>¿Cómo son las visiones de mundo que influyen en la controversia? ¿Afectan de alguna manera? ¿Cómo?</w:t>
            </w:r>
          </w:p>
        </w:tc>
        <w:tc>
          <w:tcPr>
            <w:tcW w:w="145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B7B60" w14:textId="77777777" w:rsidR="00B6761C" w:rsidRPr="00EA51BF" w:rsidRDefault="00B6761C" w:rsidP="005D4CA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0E3FA71" w14:textId="77777777" w:rsidR="00B6761C" w:rsidRPr="00013EF5" w:rsidRDefault="00B6761C" w:rsidP="00B6761C">
      <w:pPr>
        <w:spacing w:after="0"/>
        <w:rPr>
          <w:rFonts w:ascii="Arial" w:hAnsi="Arial" w:cs="Arial"/>
        </w:rPr>
      </w:pPr>
    </w:p>
    <w:p w14:paraId="48DA4AEE" w14:textId="77777777" w:rsidR="00EA51BF" w:rsidRDefault="00EA51BF" w:rsidP="00B6761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4</w:t>
      </w:r>
      <w:r w:rsidR="008D3F64" w:rsidRPr="00EA51BF">
        <w:rPr>
          <w:rFonts w:ascii="Arial" w:hAnsi="Arial" w:cs="Arial"/>
          <w:b/>
        </w:rPr>
        <w:t>:</w:t>
      </w:r>
    </w:p>
    <w:p w14:paraId="10E51651" w14:textId="79795E94" w:rsidR="00B6761C" w:rsidRPr="00EA51BF" w:rsidRDefault="008D3F64" w:rsidP="00B6761C">
      <w:pPr>
        <w:spacing w:after="0"/>
        <w:rPr>
          <w:rFonts w:ascii="Arial" w:hAnsi="Arial" w:cs="Arial"/>
          <w:b/>
        </w:rPr>
      </w:pPr>
      <w:r w:rsidRPr="00EA51BF">
        <w:rPr>
          <w:rFonts w:ascii="Arial" w:hAnsi="Arial" w:cs="Arial"/>
          <w:b/>
        </w:rPr>
        <w:t xml:space="preserve"> </w:t>
      </w:r>
    </w:p>
    <w:p w14:paraId="1DA9039F" w14:textId="3CD97866" w:rsidR="008D3F64" w:rsidRPr="00013EF5" w:rsidRDefault="00EA51BF" w:rsidP="00B6761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Responda las interrogantes que se presenta</w:t>
      </w:r>
      <w:r w:rsidR="008D3F64" w:rsidRPr="00013EF5">
        <w:rPr>
          <w:rFonts w:ascii="Arial" w:hAnsi="Arial" w:cs="Arial"/>
        </w:rPr>
        <w:t>n a continuación.</w:t>
      </w:r>
    </w:p>
    <w:p w14:paraId="55412123" w14:textId="3EA12D88" w:rsidR="008D3F64" w:rsidRPr="00013EF5" w:rsidRDefault="008D3F64" w:rsidP="00B6761C">
      <w:pPr>
        <w:spacing w:after="0"/>
        <w:rPr>
          <w:rFonts w:ascii="Arial" w:hAnsi="Arial" w:cs="Arial"/>
        </w:rPr>
      </w:pPr>
    </w:p>
    <w:p w14:paraId="3209E344" w14:textId="77732174" w:rsidR="00EA51BF" w:rsidRDefault="00EA51BF" w:rsidP="00EA51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858B8">
        <w:rPr>
          <w:rFonts w:ascii="Arial" w:hAnsi="Arial" w:cs="Arial"/>
        </w:rPr>
        <w:t>¿Qué diferencias encontró</w:t>
      </w:r>
      <w:r w:rsidR="008D3F64" w:rsidRPr="00EA51BF">
        <w:rPr>
          <w:rFonts w:ascii="Arial" w:hAnsi="Arial" w:cs="Arial"/>
        </w:rPr>
        <w:t xml:space="preserve"> entre las dos situaciones? ¿Cómo influirían aspectos comunicativos y culturales en la argumentación?</w:t>
      </w:r>
    </w:p>
    <w:p w14:paraId="4EF51E96" w14:textId="77777777" w:rsidR="00EA51BF" w:rsidRDefault="00EA51BF" w:rsidP="00EA51BF">
      <w:pPr>
        <w:spacing w:after="0"/>
        <w:rPr>
          <w:rFonts w:ascii="Arial" w:hAnsi="Arial" w:cs="Arial"/>
        </w:rPr>
      </w:pPr>
    </w:p>
    <w:p w14:paraId="645BDFC3" w14:textId="77777777" w:rsidR="00EA51BF" w:rsidRDefault="00EA51BF" w:rsidP="00EA51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8D3F64" w:rsidRPr="00EA51BF">
        <w:rPr>
          <w:rFonts w:ascii="Arial" w:hAnsi="Arial" w:cs="Arial"/>
        </w:rPr>
        <w:t>¿Qué otorgaría la legitimidad a las argumentaciones de cada participante?</w:t>
      </w:r>
    </w:p>
    <w:p w14:paraId="3A8CD29D" w14:textId="77777777" w:rsidR="00EA51BF" w:rsidRDefault="00EA51BF" w:rsidP="00EA51BF">
      <w:pPr>
        <w:spacing w:after="0"/>
        <w:rPr>
          <w:rFonts w:ascii="Arial" w:hAnsi="Arial" w:cs="Arial"/>
        </w:rPr>
      </w:pPr>
    </w:p>
    <w:p w14:paraId="20043D7A" w14:textId="77777777" w:rsidR="00EA51BF" w:rsidRDefault="00EA51BF" w:rsidP="00EA51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8D3F64" w:rsidRPr="00EA51BF">
        <w:rPr>
          <w:rFonts w:ascii="Arial" w:hAnsi="Arial" w:cs="Arial"/>
        </w:rPr>
        <w:t>Respecto del enunciador de la situación 1: ¿cambiaría en algo si en vez de un joven fuese una joven? ¿Por qué?</w:t>
      </w:r>
    </w:p>
    <w:p w14:paraId="566493C5" w14:textId="77777777" w:rsidR="00EA51BF" w:rsidRDefault="00EA51BF" w:rsidP="00EA51BF">
      <w:pPr>
        <w:spacing w:after="0"/>
        <w:rPr>
          <w:rFonts w:ascii="Arial" w:hAnsi="Arial" w:cs="Arial"/>
        </w:rPr>
      </w:pPr>
    </w:p>
    <w:p w14:paraId="2650CA8A" w14:textId="147CC0BA" w:rsidR="008D3F64" w:rsidRPr="00EA51BF" w:rsidRDefault="00EA51BF" w:rsidP="00EA51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8D3F64" w:rsidRPr="00EA51BF">
        <w:rPr>
          <w:rFonts w:ascii="Arial" w:hAnsi="Arial" w:cs="Arial"/>
        </w:rPr>
        <w:t>Considerando la eta</w:t>
      </w:r>
      <w:r w:rsidR="00D858B8">
        <w:rPr>
          <w:rFonts w:ascii="Arial" w:hAnsi="Arial" w:cs="Arial"/>
        </w:rPr>
        <w:t>pa de desarrollo en la que estás y t</w:t>
      </w:r>
      <w:r w:rsidR="008D3F64" w:rsidRPr="00EA51BF">
        <w:rPr>
          <w:rFonts w:ascii="Arial" w:hAnsi="Arial" w:cs="Arial"/>
        </w:rPr>
        <w:t xml:space="preserve">u relación con el mundo “adulto”, ¿qué otras situaciones cotidianas podrían funcionar de forma similar que la situación 1? ¿Por qué? </w:t>
      </w:r>
    </w:p>
    <w:p w14:paraId="7CCE0DE5" w14:textId="77777777" w:rsidR="00D858B8" w:rsidRDefault="00D858B8" w:rsidP="00D858B8">
      <w:pPr>
        <w:spacing w:after="0"/>
        <w:rPr>
          <w:rFonts w:ascii="Arial" w:hAnsi="Arial" w:cs="Arial"/>
        </w:rPr>
      </w:pPr>
    </w:p>
    <w:p w14:paraId="485C90E0" w14:textId="07F80A3F" w:rsidR="008D3F64" w:rsidRPr="00D858B8" w:rsidRDefault="00D858B8" w:rsidP="00D858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8D3F64" w:rsidRPr="00D858B8">
        <w:rPr>
          <w:rFonts w:ascii="Arial" w:hAnsi="Arial" w:cs="Arial"/>
        </w:rPr>
        <w:t>¿Qué elementos culturales se repiten en ambas situaciones?</w:t>
      </w:r>
    </w:p>
    <w:p w14:paraId="3F95DAAC" w14:textId="77777777" w:rsidR="00B6761C" w:rsidRPr="00013EF5" w:rsidRDefault="00B6761C" w:rsidP="00B6761C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5274C03C" w14:textId="77777777" w:rsidR="00A92A28" w:rsidRPr="00013EF5" w:rsidRDefault="00A92A28" w:rsidP="00A92A28">
      <w:pPr>
        <w:spacing w:after="0"/>
        <w:rPr>
          <w:rFonts w:ascii="Arial" w:hAnsi="Arial" w:cs="Arial"/>
        </w:rPr>
      </w:pPr>
    </w:p>
    <w:sectPr w:rsidR="00A92A28" w:rsidRPr="00013EF5" w:rsidSect="00EA51BF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AF493" w14:textId="77777777" w:rsidR="00B42420" w:rsidRDefault="00B42420" w:rsidP="008D3F64">
      <w:pPr>
        <w:spacing w:after="0" w:line="240" w:lineRule="auto"/>
      </w:pPr>
      <w:r>
        <w:separator/>
      </w:r>
    </w:p>
  </w:endnote>
  <w:endnote w:type="continuationSeparator" w:id="0">
    <w:p w14:paraId="64F32068" w14:textId="77777777" w:rsidR="00B42420" w:rsidRDefault="00B42420" w:rsidP="008D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33474" w14:textId="77777777" w:rsidR="00B42420" w:rsidRDefault="00B42420" w:rsidP="008D3F64">
      <w:pPr>
        <w:spacing w:after="0" w:line="240" w:lineRule="auto"/>
      </w:pPr>
      <w:r>
        <w:separator/>
      </w:r>
    </w:p>
  </w:footnote>
  <w:footnote w:type="continuationSeparator" w:id="0">
    <w:p w14:paraId="6545DB4B" w14:textId="77777777" w:rsidR="00B42420" w:rsidRDefault="00B42420" w:rsidP="008D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04FF1B1" w14:textId="77777777" w:rsidR="008D3F64" w:rsidRPr="00EA51BF" w:rsidRDefault="008D3F64">
        <w:pPr>
          <w:pStyle w:val="Encabezado"/>
          <w:jc w:val="right"/>
          <w:rPr>
            <w:rFonts w:ascii="Arial" w:hAnsi="Arial" w:cs="Arial"/>
            <w:sz w:val="20"/>
            <w:szCs w:val="20"/>
          </w:rPr>
        </w:pPr>
        <w:r w:rsidRPr="00EA51BF">
          <w:rPr>
            <w:rFonts w:ascii="Arial" w:hAnsi="Arial" w:cs="Arial"/>
            <w:sz w:val="20"/>
            <w:szCs w:val="20"/>
            <w:lang w:val="es-ES"/>
          </w:rPr>
          <w:t xml:space="preserve">Página </w:t>
        </w:r>
        <w:r w:rsidRPr="00EA51BF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EA51BF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Pr="00EA51BF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C90722">
          <w:rPr>
            <w:rFonts w:ascii="Arial" w:hAnsi="Arial" w:cs="Arial"/>
            <w:b/>
            <w:bCs/>
            <w:noProof/>
            <w:sz w:val="20"/>
            <w:szCs w:val="20"/>
          </w:rPr>
          <w:t>4</w:t>
        </w:r>
        <w:r w:rsidRPr="00EA51BF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EA51BF">
          <w:rPr>
            <w:rFonts w:ascii="Arial" w:hAnsi="Arial" w:cs="Arial"/>
            <w:sz w:val="20"/>
            <w:szCs w:val="20"/>
            <w:lang w:val="es-ES"/>
          </w:rPr>
          <w:t xml:space="preserve"> de </w:t>
        </w:r>
        <w:r w:rsidRPr="00EA51BF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EA51BF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Pr="00EA51BF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C90722">
          <w:rPr>
            <w:rFonts w:ascii="Arial" w:hAnsi="Arial" w:cs="Arial"/>
            <w:b/>
            <w:bCs/>
            <w:noProof/>
            <w:sz w:val="20"/>
            <w:szCs w:val="20"/>
          </w:rPr>
          <w:t>4</w:t>
        </w:r>
        <w:r w:rsidRPr="00EA51BF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309B0343" w14:textId="77777777" w:rsidR="008D3F64" w:rsidRDefault="008D3F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266"/>
    <w:multiLevelType w:val="hybridMultilevel"/>
    <w:tmpl w:val="116A7608"/>
    <w:lvl w:ilvl="0" w:tplc="9D22C2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34A9"/>
    <w:multiLevelType w:val="hybridMultilevel"/>
    <w:tmpl w:val="20F85422"/>
    <w:lvl w:ilvl="0" w:tplc="E20A54A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152A5D"/>
    <w:multiLevelType w:val="hybridMultilevel"/>
    <w:tmpl w:val="924A8C4C"/>
    <w:lvl w:ilvl="0" w:tplc="A7D40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AD13B3"/>
    <w:multiLevelType w:val="hybridMultilevel"/>
    <w:tmpl w:val="AD7E46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28"/>
    <w:rsid w:val="00013EF5"/>
    <w:rsid w:val="00033FDE"/>
    <w:rsid w:val="003D0F0C"/>
    <w:rsid w:val="00452910"/>
    <w:rsid w:val="00683504"/>
    <w:rsid w:val="008D3F64"/>
    <w:rsid w:val="0099227C"/>
    <w:rsid w:val="00A92A28"/>
    <w:rsid w:val="00B42420"/>
    <w:rsid w:val="00B6761C"/>
    <w:rsid w:val="00C03725"/>
    <w:rsid w:val="00C90722"/>
    <w:rsid w:val="00D165A8"/>
    <w:rsid w:val="00D20E36"/>
    <w:rsid w:val="00D858B8"/>
    <w:rsid w:val="00DB66D0"/>
    <w:rsid w:val="00E2050F"/>
    <w:rsid w:val="00EA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6F9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2A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F64"/>
  </w:style>
  <w:style w:type="paragraph" w:styleId="Piedepgina">
    <w:name w:val="footer"/>
    <w:basedOn w:val="Normal"/>
    <w:link w:val="PiedepginaCar"/>
    <w:uiPriority w:val="99"/>
    <w:unhideWhenUsed/>
    <w:rsid w:val="008D3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F64"/>
  </w:style>
  <w:style w:type="paragraph" w:styleId="Textodeglobo">
    <w:name w:val="Balloon Text"/>
    <w:basedOn w:val="Normal"/>
    <w:link w:val="TextodegloboCar"/>
    <w:uiPriority w:val="99"/>
    <w:semiHidden/>
    <w:unhideWhenUsed/>
    <w:rsid w:val="00EA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1B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072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9072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2A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F64"/>
  </w:style>
  <w:style w:type="paragraph" w:styleId="Piedepgina">
    <w:name w:val="footer"/>
    <w:basedOn w:val="Normal"/>
    <w:link w:val="PiedepginaCar"/>
    <w:uiPriority w:val="99"/>
    <w:unhideWhenUsed/>
    <w:rsid w:val="008D3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F64"/>
  </w:style>
  <w:style w:type="paragraph" w:styleId="Textodeglobo">
    <w:name w:val="Balloon Text"/>
    <w:basedOn w:val="Normal"/>
    <w:link w:val="TextodegloboCar"/>
    <w:uiPriority w:val="99"/>
    <w:semiHidden/>
    <w:unhideWhenUsed/>
    <w:rsid w:val="00EA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1B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9072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907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youtu.be/UaZTgOAK7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wmW7QZIUTF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1170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Alarcón Cisternas</dc:creator>
  <cp:keywords/>
  <dc:description/>
  <cp:lastModifiedBy>vaio</cp:lastModifiedBy>
  <cp:revision>11</cp:revision>
  <dcterms:created xsi:type="dcterms:W3CDTF">2020-03-10T18:24:00Z</dcterms:created>
  <dcterms:modified xsi:type="dcterms:W3CDTF">2020-03-28T01:01:00Z</dcterms:modified>
</cp:coreProperties>
</file>