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F3" w:rsidRPr="00015A70" w:rsidRDefault="00D030F3" w:rsidP="00D030F3">
      <w:pPr>
        <w:suppressAutoHyphens/>
        <w:autoSpaceDN w:val="0"/>
        <w:spacing w:after="0" w:line="240" w:lineRule="auto"/>
        <w:ind w:left="1440"/>
        <w:textAlignment w:val="baseline"/>
        <w:rPr>
          <w:rFonts w:ascii="Candara" w:eastAsia="Times New Roman" w:hAnsi="Candara" w:cs="Arial"/>
          <w:sz w:val="18"/>
          <w:szCs w:val="18"/>
          <w:lang w:val="es" w:eastAsia="es"/>
        </w:rPr>
      </w:pPr>
      <w:r w:rsidRPr="00015A70">
        <w:rPr>
          <w:rFonts w:ascii="Candara" w:eastAsia="Calibri" w:hAnsi="Candara" w:cs="Arial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5311D072" wp14:editId="6D768E89">
            <wp:simplePos x="0" y="0"/>
            <wp:positionH relativeFrom="column">
              <wp:posOffset>85090</wp:posOffset>
            </wp:positionH>
            <wp:positionV relativeFrom="paragraph">
              <wp:posOffset>-114300</wp:posOffset>
            </wp:positionV>
            <wp:extent cx="628650" cy="752475"/>
            <wp:effectExtent l="0" t="0" r="0" b="9525"/>
            <wp:wrapNone/>
            <wp:docPr id="1" name="Imagen 1" descr="Descripción: Ver imagen en tamaño comp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Ver imagen en tamaño comple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A70">
        <w:rPr>
          <w:rFonts w:ascii="Candara" w:eastAsia="Times New Roman" w:hAnsi="Candara" w:cs="Arial"/>
          <w:sz w:val="18"/>
          <w:szCs w:val="18"/>
          <w:lang w:val="es" w:eastAsia="es"/>
        </w:rPr>
        <w:t xml:space="preserve">Instituto Nacional </w:t>
      </w:r>
    </w:p>
    <w:p w:rsidR="00D030F3" w:rsidRPr="00015A70" w:rsidRDefault="00D030F3" w:rsidP="00D030F3">
      <w:pPr>
        <w:suppressAutoHyphens/>
        <w:autoSpaceDN w:val="0"/>
        <w:spacing w:after="0" w:line="240" w:lineRule="atLeast"/>
        <w:ind w:left="1440"/>
        <w:textAlignment w:val="baseline"/>
        <w:rPr>
          <w:rFonts w:ascii="Candara" w:eastAsia="Times New Roman" w:hAnsi="Candara" w:cs="Arial"/>
          <w:sz w:val="18"/>
          <w:szCs w:val="18"/>
          <w:lang w:val="es" w:eastAsia="es"/>
        </w:rPr>
      </w:pPr>
      <w:r w:rsidRPr="00015A70">
        <w:rPr>
          <w:rFonts w:ascii="Candara" w:eastAsia="Times New Roman" w:hAnsi="Candara" w:cs="Arial"/>
          <w:sz w:val="18"/>
          <w:szCs w:val="18"/>
          <w:lang w:val="es" w:eastAsia="es"/>
        </w:rPr>
        <w:t>Departamento de Lenguaje</w:t>
      </w:r>
    </w:p>
    <w:p w:rsidR="00D030F3" w:rsidRPr="00015A70" w:rsidRDefault="00D030F3" w:rsidP="00D030F3">
      <w:pPr>
        <w:suppressAutoHyphens/>
        <w:autoSpaceDN w:val="0"/>
        <w:spacing w:after="0" w:line="240" w:lineRule="atLeast"/>
        <w:ind w:left="1440"/>
        <w:textAlignment w:val="baseline"/>
        <w:rPr>
          <w:rFonts w:ascii="Candara" w:eastAsia="Times New Roman" w:hAnsi="Candara" w:cs="Arial"/>
          <w:sz w:val="18"/>
          <w:szCs w:val="18"/>
          <w:lang w:val="es" w:eastAsia="es"/>
        </w:rPr>
      </w:pPr>
      <w:r w:rsidRPr="00015A70">
        <w:rPr>
          <w:rFonts w:ascii="Candara" w:eastAsia="Times New Roman" w:hAnsi="Candara" w:cs="Arial"/>
          <w:sz w:val="18"/>
          <w:szCs w:val="18"/>
          <w:lang w:val="es" w:eastAsia="es"/>
        </w:rPr>
        <w:t xml:space="preserve">Nivel: </w:t>
      </w:r>
      <w:r>
        <w:rPr>
          <w:rFonts w:ascii="Candara" w:eastAsia="Times New Roman" w:hAnsi="Candara" w:cs="Arial"/>
          <w:sz w:val="18"/>
          <w:szCs w:val="18"/>
          <w:lang w:val="es" w:eastAsia="es"/>
        </w:rPr>
        <w:t>Primero Medio</w:t>
      </w:r>
    </w:p>
    <w:p w:rsidR="00D030F3" w:rsidRPr="00D34476" w:rsidRDefault="00D030F3" w:rsidP="00D030F3">
      <w:pPr>
        <w:suppressAutoHyphens/>
        <w:autoSpaceDN w:val="0"/>
        <w:spacing w:after="0" w:line="240" w:lineRule="atLeast"/>
        <w:ind w:left="1440"/>
        <w:textAlignment w:val="baseline"/>
        <w:rPr>
          <w:rFonts w:ascii="Candara" w:eastAsia="Times New Roman" w:hAnsi="Candara" w:cs="Arial"/>
          <w:sz w:val="20"/>
          <w:szCs w:val="20"/>
          <w:lang w:val="es" w:eastAsia="es"/>
        </w:rPr>
      </w:pPr>
      <w:r>
        <w:rPr>
          <w:rFonts w:ascii="Candara" w:eastAsia="Times New Roman" w:hAnsi="Candara" w:cs="Arial"/>
          <w:sz w:val="18"/>
          <w:szCs w:val="18"/>
          <w:lang w:val="es" w:eastAsia="es"/>
        </w:rPr>
        <w:t>Coordinación 2020</w:t>
      </w:r>
      <w:r>
        <w:rPr>
          <w:rFonts w:ascii="Candara" w:eastAsia="Times New Roman" w:hAnsi="Candara" w:cs="Arial"/>
          <w:sz w:val="18"/>
          <w:szCs w:val="18"/>
          <w:lang w:val="es" w:eastAsia="es"/>
        </w:rPr>
        <w:t>.  M.S.</w:t>
      </w:r>
    </w:p>
    <w:p w:rsidR="00D030F3" w:rsidRDefault="00D030F3" w:rsidP="00D030F3">
      <w:pPr>
        <w:jc w:val="center"/>
        <w:rPr>
          <w:rFonts w:ascii="Arial" w:hAnsi="Arial" w:cs="Arial"/>
          <w:b/>
          <w:sz w:val="24"/>
          <w:szCs w:val="24"/>
        </w:rPr>
      </w:pPr>
    </w:p>
    <w:p w:rsidR="00E26A75" w:rsidRPr="00D030F3" w:rsidRDefault="00E26A75" w:rsidP="00D030F3">
      <w:pPr>
        <w:jc w:val="center"/>
        <w:rPr>
          <w:rFonts w:ascii="Arial" w:hAnsi="Arial" w:cs="Arial"/>
          <w:b/>
          <w:sz w:val="24"/>
          <w:szCs w:val="24"/>
        </w:rPr>
      </w:pPr>
      <w:r w:rsidRPr="00D030F3">
        <w:rPr>
          <w:rFonts w:ascii="Arial" w:hAnsi="Arial" w:cs="Arial"/>
          <w:b/>
          <w:sz w:val="24"/>
          <w:szCs w:val="24"/>
        </w:rPr>
        <w:t>Léxico contextual</w:t>
      </w:r>
      <w:r w:rsidR="00D030F3" w:rsidRPr="00D030F3">
        <w:rPr>
          <w:rFonts w:ascii="Arial" w:hAnsi="Arial" w:cs="Arial"/>
          <w:b/>
          <w:sz w:val="24"/>
          <w:szCs w:val="24"/>
        </w:rPr>
        <w:t xml:space="preserve"> obras dramáticas</w:t>
      </w:r>
    </w:p>
    <w:p w:rsidR="00E26A75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0247F" wp14:editId="01A4E5CC">
                <wp:simplePos x="0" y="0"/>
                <wp:positionH relativeFrom="column">
                  <wp:posOffset>-104775</wp:posOffset>
                </wp:positionH>
                <wp:positionV relativeFrom="paragraph">
                  <wp:posOffset>593725</wp:posOffset>
                </wp:positionV>
                <wp:extent cx="6724650" cy="220027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2002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8.25pt;margin-top:46.75pt;width:529.5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" filled="f" strokecolor="black [1600]" strokeweight="1pt"/>
            </w:pict>
          </mc:Fallback>
        </mc:AlternateContent>
      </w:r>
      <w:r w:rsidR="00E26A75">
        <w:rPr>
          <w:rFonts w:ascii="Arial" w:hAnsi="Arial" w:cs="Arial"/>
          <w:sz w:val="24"/>
          <w:szCs w:val="24"/>
        </w:rPr>
        <w:t>Este trabajo de vocabulario tiene por finalidad determinar en aquellas palabras que poseen diferentes acepciones (significados), cuál de ellas se está empleando en el contexto destacado.</w:t>
      </w:r>
    </w:p>
    <w:p w:rsidR="002C0219" w:rsidRDefault="00E26A75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Ejemplo: </w:t>
      </w:r>
    </w:p>
    <w:p w:rsidR="00E26A75" w:rsidRDefault="00E26A75" w:rsidP="00E26A75">
      <w:pPr>
        <w:jc w:val="both"/>
        <w:rPr>
          <w:rFonts w:ascii="Arial" w:hAnsi="Arial" w:cs="Arial"/>
          <w:sz w:val="24"/>
          <w:szCs w:val="24"/>
        </w:rPr>
      </w:pPr>
      <w:r w:rsidRPr="002C0219">
        <w:rPr>
          <w:rFonts w:ascii="Arial" w:hAnsi="Arial" w:cs="Arial"/>
          <w:b/>
          <w:sz w:val="24"/>
          <w:szCs w:val="24"/>
          <w:u w:val="single"/>
        </w:rPr>
        <w:t>mayor.</w:t>
      </w:r>
      <w:r>
        <w:rPr>
          <w:rFonts w:ascii="Arial" w:hAnsi="Arial" w:cs="Arial"/>
          <w:sz w:val="24"/>
          <w:szCs w:val="24"/>
        </w:rPr>
        <w:t xml:space="preserve"> Que excede a otra en calidad o cantidad//</w:t>
      </w:r>
      <w:r w:rsidR="00DD084A">
        <w:rPr>
          <w:rFonts w:ascii="Arial" w:hAnsi="Arial" w:cs="Arial"/>
          <w:sz w:val="24"/>
          <w:szCs w:val="24"/>
        </w:rPr>
        <w:t xml:space="preserve"> cargo de superior jerarquía en una institución// que tiene más edad</w:t>
      </w:r>
    </w:p>
    <w:p w:rsidR="00DD084A" w:rsidRDefault="00DD084A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“Le hacen una exigencia </w:t>
      </w:r>
      <w:r w:rsidRPr="00DD084A">
        <w:rPr>
          <w:rFonts w:ascii="Arial" w:hAnsi="Arial" w:cs="Arial"/>
          <w:b/>
          <w:sz w:val="24"/>
          <w:szCs w:val="24"/>
          <w:u w:val="single"/>
        </w:rPr>
        <w:t>mayor</w:t>
      </w:r>
      <w:r>
        <w:rPr>
          <w:rFonts w:ascii="Arial" w:hAnsi="Arial" w:cs="Arial"/>
          <w:sz w:val="24"/>
          <w:szCs w:val="24"/>
        </w:rPr>
        <w:t xml:space="preserve">, al hijo </w:t>
      </w:r>
      <w:r w:rsidRPr="00DD084A">
        <w:rPr>
          <w:rFonts w:ascii="Arial" w:hAnsi="Arial" w:cs="Arial"/>
          <w:b/>
          <w:sz w:val="24"/>
          <w:szCs w:val="24"/>
          <w:u w:val="single"/>
        </w:rPr>
        <w:t>mayor</w:t>
      </w:r>
      <w:r>
        <w:rPr>
          <w:rFonts w:ascii="Arial" w:hAnsi="Arial" w:cs="Arial"/>
          <w:sz w:val="24"/>
          <w:szCs w:val="24"/>
        </w:rPr>
        <w:t>”</w:t>
      </w:r>
    </w:p>
    <w:p w:rsidR="00DD084A" w:rsidRPr="002C0219" w:rsidRDefault="00DD084A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ejemplo, la acepción del primer uso de mayor </w:t>
      </w:r>
      <w:r w:rsidRPr="002C0219">
        <w:rPr>
          <w:rFonts w:ascii="Arial" w:hAnsi="Arial" w:cs="Arial"/>
          <w:b/>
          <w:sz w:val="24"/>
          <w:szCs w:val="24"/>
        </w:rPr>
        <w:t>se refiere a cantidad</w:t>
      </w:r>
      <w:r>
        <w:rPr>
          <w:rFonts w:ascii="Arial" w:hAnsi="Arial" w:cs="Arial"/>
          <w:sz w:val="24"/>
          <w:szCs w:val="24"/>
        </w:rPr>
        <w:t xml:space="preserve"> y el segundo, a la </w:t>
      </w:r>
      <w:r w:rsidR="002C0219">
        <w:rPr>
          <w:rFonts w:ascii="Arial" w:hAnsi="Arial" w:cs="Arial"/>
          <w:b/>
          <w:sz w:val="24"/>
          <w:szCs w:val="24"/>
          <w:u w:val="single"/>
        </w:rPr>
        <w:t xml:space="preserve">edad. </w:t>
      </w:r>
      <w:r w:rsidR="002C0219">
        <w:rPr>
          <w:rFonts w:ascii="Arial" w:hAnsi="Arial" w:cs="Arial"/>
          <w:sz w:val="24"/>
          <w:szCs w:val="24"/>
        </w:rPr>
        <w:t xml:space="preserve">Es decir, la misma palabra posee dos acepciones (significados)  distintas, saber la diferencia ayuda a comprender correctamente </w:t>
      </w:r>
      <w:proofErr w:type="gramStart"/>
      <w:r w:rsidR="002C0219">
        <w:rPr>
          <w:rFonts w:ascii="Arial" w:hAnsi="Arial" w:cs="Arial"/>
          <w:sz w:val="24"/>
          <w:szCs w:val="24"/>
        </w:rPr>
        <w:t>lo</w:t>
      </w:r>
      <w:proofErr w:type="gramEnd"/>
      <w:r w:rsidR="002C0219">
        <w:rPr>
          <w:rFonts w:ascii="Arial" w:hAnsi="Arial" w:cs="Arial"/>
          <w:sz w:val="24"/>
          <w:szCs w:val="24"/>
        </w:rPr>
        <w:t xml:space="preserve"> que se lee o escucha.</w:t>
      </w:r>
    </w:p>
    <w:p w:rsidR="00DD084A" w:rsidRDefault="00DD084A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entiende que “Le hacen </w:t>
      </w:r>
      <w:r w:rsidRPr="00DD084A">
        <w:rPr>
          <w:rFonts w:ascii="Arial" w:hAnsi="Arial" w:cs="Arial"/>
          <w:b/>
          <w:sz w:val="24"/>
          <w:szCs w:val="24"/>
          <w:u w:val="single"/>
        </w:rPr>
        <w:t>más</w:t>
      </w:r>
      <w:r>
        <w:rPr>
          <w:rFonts w:ascii="Arial" w:hAnsi="Arial" w:cs="Arial"/>
          <w:sz w:val="24"/>
          <w:szCs w:val="24"/>
        </w:rPr>
        <w:t xml:space="preserve"> exigencia, al hijo de </w:t>
      </w:r>
      <w:r w:rsidRPr="00DD084A">
        <w:rPr>
          <w:rFonts w:ascii="Arial" w:hAnsi="Arial" w:cs="Arial"/>
          <w:b/>
          <w:sz w:val="24"/>
          <w:szCs w:val="24"/>
          <w:u w:val="single"/>
        </w:rPr>
        <w:t>más edad</w:t>
      </w:r>
      <w:r>
        <w:rPr>
          <w:rFonts w:ascii="Arial" w:hAnsi="Arial" w:cs="Arial"/>
          <w:sz w:val="24"/>
          <w:szCs w:val="24"/>
        </w:rPr>
        <w:t>”</w:t>
      </w:r>
    </w:p>
    <w:p w:rsidR="00D030F3" w:rsidRDefault="00D030F3" w:rsidP="00E26A7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084A" w:rsidRDefault="00DD084A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Entonces, usted debe buscar la acepción más adecuada a cada palabra </w:t>
      </w:r>
      <w:r w:rsidR="002C0219">
        <w:rPr>
          <w:rFonts w:ascii="Arial" w:hAnsi="Arial" w:cs="Arial"/>
          <w:sz w:val="24"/>
          <w:szCs w:val="24"/>
        </w:rPr>
        <w:t>destacada en los sigui</w:t>
      </w:r>
      <w:r>
        <w:rPr>
          <w:rFonts w:ascii="Arial" w:hAnsi="Arial" w:cs="Arial"/>
          <w:sz w:val="24"/>
          <w:szCs w:val="24"/>
        </w:rPr>
        <w:t>entes contextos, anotarla y, luego, reemplazarla por su significado.</w:t>
      </w:r>
    </w:p>
    <w:p w:rsidR="00D030F3" w:rsidRDefault="00D030F3" w:rsidP="00E26A7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0219" w:rsidRPr="00D030F3" w:rsidRDefault="002C0219" w:rsidP="00E26A7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030F3">
        <w:rPr>
          <w:rFonts w:ascii="Arial" w:hAnsi="Arial" w:cs="Arial"/>
          <w:b/>
          <w:sz w:val="24"/>
          <w:szCs w:val="24"/>
          <w:u w:val="single"/>
        </w:rPr>
        <w:t xml:space="preserve">“Veraneando en </w:t>
      </w:r>
      <w:proofErr w:type="spellStart"/>
      <w:r w:rsidRPr="00D030F3">
        <w:rPr>
          <w:rFonts w:ascii="Arial" w:hAnsi="Arial" w:cs="Arial"/>
          <w:b/>
          <w:sz w:val="24"/>
          <w:szCs w:val="24"/>
          <w:u w:val="single"/>
        </w:rPr>
        <w:t>Zapallar</w:t>
      </w:r>
      <w:proofErr w:type="spellEnd"/>
      <w:r w:rsidRPr="00D030F3">
        <w:rPr>
          <w:rFonts w:ascii="Arial" w:hAnsi="Arial" w:cs="Arial"/>
          <w:b/>
          <w:sz w:val="24"/>
          <w:szCs w:val="24"/>
          <w:u w:val="single"/>
        </w:rPr>
        <w:t>”</w:t>
      </w:r>
    </w:p>
    <w:p w:rsidR="00E26A75" w:rsidRDefault="00DD084A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1.-“Por asegurar el porvenir de nuestras hijas,…por darte </w:t>
      </w:r>
      <w:r w:rsidRPr="00DD084A">
        <w:rPr>
          <w:rFonts w:ascii="Arial" w:hAnsi="Arial" w:cs="Arial"/>
          <w:b/>
          <w:sz w:val="24"/>
          <w:szCs w:val="24"/>
          <w:u w:val="single"/>
        </w:rPr>
        <w:t>brillo</w:t>
      </w:r>
      <w:r>
        <w:rPr>
          <w:rFonts w:ascii="Arial" w:hAnsi="Arial" w:cs="Arial"/>
          <w:sz w:val="24"/>
          <w:szCs w:val="24"/>
        </w:rPr>
        <w:t>”</w:t>
      </w:r>
    </w:p>
    <w:p w:rsidR="00DD084A" w:rsidRDefault="00DD084A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2.-“El ridículo sería </w:t>
      </w:r>
      <w:r w:rsidRPr="00DD084A">
        <w:rPr>
          <w:rFonts w:ascii="Arial" w:hAnsi="Arial" w:cs="Arial"/>
          <w:b/>
          <w:sz w:val="24"/>
          <w:szCs w:val="24"/>
          <w:u w:val="single"/>
        </w:rPr>
        <w:t>espantoso</w:t>
      </w:r>
      <w:r>
        <w:rPr>
          <w:rFonts w:ascii="Arial" w:hAnsi="Arial" w:cs="Arial"/>
          <w:sz w:val="24"/>
          <w:szCs w:val="24"/>
        </w:rPr>
        <w:t>. A ver, Luchito, súbete a observar”</w:t>
      </w:r>
    </w:p>
    <w:p w:rsidR="00DD084A" w:rsidRDefault="00DD084A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</w:t>
      </w:r>
      <w:r w:rsidR="00EC1B9E">
        <w:rPr>
          <w:rFonts w:ascii="Arial" w:hAnsi="Arial" w:cs="Arial"/>
          <w:sz w:val="24"/>
          <w:szCs w:val="24"/>
        </w:rPr>
        <w:t xml:space="preserve">“Voy a respirar aire, a tener un rato de libertad, lejos de la </w:t>
      </w:r>
      <w:r w:rsidR="00EC1B9E" w:rsidRPr="00EC1B9E">
        <w:rPr>
          <w:rFonts w:ascii="Arial" w:hAnsi="Arial" w:cs="Arial"/>
          <w:b/>
          <w:sz w:val="24"/>
          <w:szCs w:val="24"/>
          <w:u w:val="single"/>
        </w:rPr>
        <w:t xml:space="preserve">férula </w:t>
      </w:r>
      <w:r w:rsidR="00EC1B9E">
        <w:rPr>
          <w:rFonts w:ascii="Arial" w:hAnsi="Arial" w:cs="Arial"/>
          <w:sz w:val="24"/>
          <w:szCs w:val="24"/>
        </w:rPr>
        <w:t>de esta reina del hogar”</w:t>
      </w:r>
    </w:p>
    <w:p w:rsidR="00EC1B9E" w:rsidRDefault="00EC1B9E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4.-“No tenía seguridad de sus intenciones, ni si todo iba a </w:t>
      </w:r>
      <w:r w:rsidRPr="00EC1B9E">
        <w:rPr>
          <w:rFonts w:ascii="Arial" w:hAnsi="Arial" w:cs="Arial"/>
          <w:b/>
          <w:sz w:val="24"/>
          <w:szCs w:val="24"/>
          <w:u w:val="single"/>
        </w:rPr>
        <w:t>reducirse</w:t>
      </w:r>
      <w:r>
        <w:rPr>
          <w:rFonts w:ascii="Arial" w:hAnsi="Arial" w:cs="Arial"/>
          <w:sz w:val="24"/>
          <w:szCs w:val="24"/>
        </w:rPr>
        <w:t xml:space="preserve"> a simples conversaciones”</w:t>
      </w:r>
    </w:p>
    <w:p w:rsidR="00EC1B9E" w:rsidRDefault="00EC1B9E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5.-“Ese hombre es un picaflor, has hecho bien en darle </w:t>
      </w:r>
      <w:r w:rsidRPr="00EC1B9E">
        <w:rPr>
          <w:rFonts w:ascii="Arial" w:hAnsi="Arial" w:cs="Arial"/>
          <w:b/>
          <w:sz w:val="24"/>
          <w:szCs w:val="24"/>
          <w:u w:val="single"/>
        </w:rPr>
        <w:t>calabazas</w:t>
      </w:r>
      <w:r>
        <w:rPr>
          <w:rFonts w:ascii="Arial" w:hAnsi="Arial" w:cs="Arial"/>
          <w:sz w:val="24"/>
          <w:szCs w:val="24"/>
        </w:rPr>
        <w:t>”</w:t>
      </w:r>
    </w:p>
    <w:p w:rsidR="00EC1B9E" w:rsidRDefault="00EC1B9E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6.-“Está un poco fría la noche y no conviene estar al </w:t>
      </w:r>
      <w:r w:rsidRPr="00EC1B9E">
        <w:rPr>
          <w:rFonts w:ascii="Arial" w:hAnsi="Arial" w:cs="Arial"/>
          <w:b/>
          <w:sz w:val="24"/>
          <w:szCs w:val="24"/>
          <w:u w:val="single"/>
        </w:rPr>
        <w:t>sereno</w:t>
      </w:r>
      <w:r>
        <w:rPr>
          <w:rFonts w:ascii="Arial" w:hAnsi="Arial" w:cs="Arial"/>
          <w:sz w:val="24"/>
          <w:szCs w:val="24"/>
        </w:rPr>
        <w:t>”</w:t>
      </w:r>
    </w:p>
    <w:p w:rsidR="00EC1B9E" w:rsidRDefault="00EC1B9E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7.-“No hay nadie afortunadamente. Lo que es yo me </w:t>
      </w:r>
      <w:proofErr w:type="spellStart"/>
      <w:r w:rsidRPr="00EC1B9E">
        <w:rPr>
          <w:rFonts w:ascii="Arial" w:hAnsi="Arial" w:cs="Arial"/>
          <w:b/>
          <w:sz w:val="24"/>
          <w:szCs w:val="24"/>
          <w:u w:val="single"/>
        </w:rPr>
        <w:t>escurrro</w:t>
      </w:r>
      <w:proofErr w:type="spellEnd"/>
      <w:r>
        <w:rPr>
          <w:rFonts w:ascii="Arial" w:hAnsi="Arial" w:cs="Arial"/>
          <w:sz w:val="24"/>
          <w:szCs w:val="24"/>
        </w:rPr>
        <w:t xml:space="preserve"> con todo sigilo”</w:t>
      </w:r>
    </w:p>
    <w:p w:rsidR="00D030F3" w:rsidRDefault="00D030F3" w:rsidP="00E26A75">
      <w:pPr>
        <w:jc w:val="both"/>
        <w:rPr>
          <w:rFonts w:ascii="Arial" w:hAnsi="Arial" w:cs="Arial"/>
          <w:sz w:val="24"/>
          <w:szCs w:val="24"/>
        </w:rPr>
      </w:pPr>
    </w:p>
    <w:p w:rsidR="002C0219" w:rsidRPr="00D030F3" w:rsidRDefault="002C0219" w:rsidP="00E26A7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030F3">
        <w:rPr>
          <w:rFonts w:ascii="Arial" w:hAnsi="Arial" w:cs="Arial"/>
          <w:b/>
          <w:sz w:val="24"/>
          <w:szCs w:val="24"/>
          <w:u w:val="single"/>
        </w:rPr>
        <w:t>“La remolienda”</w:t>
      </w:r>
    </w:p>
    <w:p w:rsidR="00EC1B9E" w:rsidRDefault="00EC1B9E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8.-“¿Y eso ‘e las </w:t>
      </w:r>
      <w:r w:rsidRPr="00D25ACF">
        <w:rPr>
          <w:rFonts w:ascii="Arial" w:hAnsi="Arial" w:cs="Arial"/>
          <w:b/>
          <w:sz w:val="24"/>
          <w:szCs w:val="24"/>
          <w:u w:val="single"/>
        </w:rPr>
        <w:t>sirenas</w:t>
      </w:r>
      <w:r>
        <w:rPr>
          <w:rFonts w:ascii="Arial" w:hAnsi="Arial" w:cs="Arial"/>
          <w:sz w:val="24"/>
          <w:szCs w:val="24"/>
        </w:rPr>
        <w:t xml:space="preserve">? que le cantaban a la </w:t>
      </w:r>
      <w:proofErr w:type="spellStart"/>
      <w:r>
        <w:rPr>
          <w:rFonts w:ascii="Arial" w:hAnsi="Arial" w:cs="Arial"/>
          <w:sz w:val="24"/>
          <w:szCs w:val="24"/>
        </w:rPr>
        <w:t>pasá</w:t>
      </w:r>
      <w:proofErr w:type="spellEnd"/>
      <w:r>
        <w:rPr>
          <w:rFonts w:ascii="Arial" w:hAnsi="Arial" w:cs="Arial"/>
          <w:sz w:val="24"/>
          <w:szCs w:val="24"/>
        </w:rPr>
        <w:t xml:space="preserve"> y él se </w:t>
      </w:r>
      <w:proofErr w:type="spellStart"/>
      <w:r>
        <w:rPr>
          <w:rFonts w:ascii="Arial" w:hAnsi="Arial" w:cs="Arial"/>
          <w:sz w:val="24"/>
          <w:szCs w:val="24"/>
        </w:rPr>
        <w:t>queaba</w:t>
      </w:r>
      <w:proofErr w:type="spellEnd"/>
      <w:r>
        <w:rPr>
          <w:rFonts w:ascii="Arial" w:hAnsi="Arial" w:cs="Arial"/>
          <w:sz w:val="24"/>
          <w:szCs w:val="24"/>
        </w:rPr>
        <w:t xml:space="preserve"> como </w:t>
      </w:r>
      <w:proofErr w:type="spellStart"/>
      <w:r>
        <w:rPr>
          <w:rFonts w:ascii="Arial" w:hAnsi="Arial" w:cs="Arial"/>
          <w:sz w:val="24"/>
          <w:szCs w:val="24"/>
        </w:rPr>
        <w:t>pegao</w:t>
      </w:r>
      <w:proofErr w:type="spellEnd"/>
      <w:r>
        <w:rPr>
          <w:rFonts w:ascii="Arial" w:hAnsi="Arial" w:cs="Arial"/>
          <w:sz w:val="24"/>
          <w:szCs w:val="24"/>
        </w:rPr>
        <w:t xml:space="preserve"> al suelo</w:t>
      </w:r>
      <w:r w:rsidR="00D25ACF">
        <w:rPr>
          <w:rFonts w:ascii="Arial" w:hAnsi="Arial" w:cs="Arial"/>
          <w:sz w:val="24"/>
          <w:szCs w:val="24"/>
        </w:rPr>
        <w:t>”</w:t>
      </w:r>
    </w:p>
    <w:p w:rsidR="00D25ACF" w:rsidRDefault="00D25ACF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</w:t>
      </w:r>
      <w:r w:rsidR="00D030F3">
        <w:rPr>
          <w:rFonts w:ascii="Arial" w:hAnsi="Arial" w:cs="Arial"/>
          <w:sz w:val="24"/>
          <w:szCs w:val="24"/>
        </w:rPr>
        <w:t xml:space="preserve">10.- </w:t>
      </w:r>
      <w:r>
        <w:rPr>
          <w:rFonts w:ascii="Arial" w:hAnsi="Arial" w:cs="Arial"/>
          <w:sz w:val="24"/>
          <w:szCs w:val="24"/>
        </w:rPr>
        <w:t xml:space="preserve">“Entra doña Rebeca. Una mujer </w:t>
      </w:r>
      <w:r w:rsidRPr="00D25ACF">
        <w:rPr>
          <w:rFonts w:ascii="Arial" w:hAnsi="Arial" w:cs="Arial"/>
          <w:b/>
          <w:sz w:val="24"/>
          <w:szCs w:val="24"/>
          <w:u w:val="single"/>
        </w:rPr>
        <w:t>madura</w:t>
      </w:r>
      <w:r>
        <w:rPr>
          <w:rFonts w:ascii="Arial" w:hAnsi="Arial" w:cs="Arial"/>
          <w:sz w:val="24"/>
          <w:szCs w:val="24"/>
        </w:rPr>
        <w:t xml:space="preserve">, muy </w:t>
      </w:r>
      <w:r w:rsidRPr="00D25ACF">
        <w:rPr>
          <w:rFonts w:ascii="Arial" w:hAnsi="Arial" w:cs="Arial"/>
          <w:b/>
          <w:sz w:val="24"/>
          <w:szCs w:val="24"/>
          <w:u w:val="single"/>
        </w:rPr>
        <w:t>pintada</w:t>
      </w:r>
      <w:r>
        <w:rPr>
          <w:rFonts w:ascii="Arial" w:hAnsi="Arial" w:cs="Arial"/>
          <w:sz w:val="24"/>
          <w:szCs w:val="24"/>
        </w:rPr>
        <w:t xml:space="preserve"> y arreglada”</w:t>
      </w:r>
    </w:p>
    <w:p w:rsidR="00D25ACF" w:rsidRDefault="00D030F3" w:rsidP="00E26A7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11</w:t>
      </w:r>
      <w:r w:rsidR="00D25ACF">
        <w:rPr>
          <w:rFonts w:ascii="Arial" w:hAnsi="Arial" w:cs="Arial"/>
          <w:sz w:val="24"/>
          <w:szCs w:val="24"/>
        </w:rPr>
        <w:t>.-“</w:t>
      </w:r>
      <w:r w:rsidR="003E0506">
        <w:rPr>
          <w:rFonts w:ascii="Arial" w:hAnsi="Arial" w:cs="Arial"/>
          <w:sz w:val="24"/>
          <w:szCs w:val="24"/>
        </w:rPr>
        <w:t xml:space="preserve">¡iguales mira! ¿No lo voy a saber yo? </w:t>
      </w:r>
      <w:proofErr w:type="spellStart"/>
      <w:r w:rsidR="003E0506">
        <w:rPr>
          <w:rFonts w:ascii="Arial" w:hAnsi="Arial" w:cs="Arial"/>
          <w:sz w:val="24"/>
          <w:szCs w:val="24"/>
        </w:rPr>
        <w:t>Toos</w:t>
      </w:r>
      <w:proofErr w:type="spellEnd"/>
      <w:r w:rsidR="003E0506">
        <w:rPr>
          <w:rFonts w:ascii="Arial" w:hAnsi="Arial" w:cs="Arial"/>
          <w:sz w:val="24"/>
          <w:szCs w:val="24"/>
        </w:rPr>
        <w:t xml:space="preserve"> cortaos de la misma </w:t>
      </w:r>
      <w:r w:rsidR="003E0506" w:rsidRPr="003E0506">
        <w:rPr>
          <w:rFonts w:ascii="Arial" w:hAnsi="Arial" w:cs="Arial"/>
          <w:b/>
          <w:sz w:val="24"/>
          <w:szCs w:val="24"/>
          <w:u w:val="single"/>
        </w:rPr>
        <w:t>laya</w:t>
      </w:r>
    </w:p>
    <w:p w:rsidR="003E0506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3E0506">
        <w:rPr>
          <w:rFonts w:ascii="Arial" w:hAnsi="Arial" w:cs="Arial"/>
          <w:sz w:val="24"/>
          <w:szCs w:val="24"/>
        </w:rPr>
        <w:t xml:space="preserve">.-“los dos </w:t>
      </w:r>
      <w:r w:rsidR="003E0506" w:rsidRPr="003E0506">
        <w:rPr>
          <w:rFonts w:ascii="Arial" w:hAnsi="Arial" w:cs="Arial"/>
          <w:b/>
          <w:sz w:val="24"/>
          <w:szCs w:val="24"/>
          <w:u w:val="single"/>
        </w:rPr>
        <w:t>vagan</w:t>
      </w:r>
      <w:r w:rsidR="003E0506">
        <w:rPr>
          <w:rFonts w:ascii="Arial" w:hAnsi="Arial" w:cs="Arial"/>
          <w:sz w:val="24"/>
          <w:szCs w:val="24"/>
        </w:rPr>
        <w:t xml:space="preserve"> un momento entre las mesas, como evitando darse la cara”</w:t>
      </w:r>
    </w:p>
    <w:p w:rsidR="003E0506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13.-“Si  otros (</w:t>
      </w:r>
      <w:r w:rsidR="003E0506">
        <w:rPr>
          <w:rFonts w:ascii="Arial" w:hAnsi="Arial" w:cs="Arial"/>
          <w:sz w:val="24"/>
          <w:szCs w:val="24"/>
        </w:rPr>
        <w:t xml:space="preserve">zapatos) voy a llevar </w:t>
      </w:r>
      <w:proofErr w:type="spellStart"/>
      <w:r w:rsidR="003E0506">
        <w:rPr>
          <w:rFonts w:ascii="Arial" w:hAnsi="Arial" w:cs="Arial"/>
          <w:sz w:val="24"/>
          <w:szCs w:val="24"/>
        </w:rPr>
        <w:t>pa</w:t>
      </w:r>
      <w:proofErr w:type="spellEnd"/>
      <w:r w:rsidR="003E0506">
        <w:rPr>
          <w:rFonts w:ascii="Arial" w:hAnsi="Arial" w:cs="Arial"/>
          <w:sz w:val="24"/>
          <w:szCs w:val="24"/>
        </w:rPr>
        <w:t xml:space="preserve"> esos </w:t>
      </w:r>
      <w:r w:rsidR="003E0506" w:rsidRPr="003E0506">
        <w:rPr>
          <w:rFonts w:ascii="Arial" w:hAnsi="Arial" w:cs="Arial"/>
          <w:b/>
          <w:sz w:val="24"/>
          <w:szCs w:val="24"/>
          <w:u w:val="single"/>
        </w:rPr>
        <w:t>menesteres</w:t>
      </w:r>
      <w:r w:rsidR="003E0506">
        <w:rPr>
          <w:rFonts w:ascii="Arial" w:hAnsi="Arial" w:cs="Arial"/>
          <w:sz w:val="24"/>
          <w:szCs w:val="24"/>
        </w:rPr>
        <w:t>, pero es que estos son tan bonitos”</w:t>
      </w:r>
    </w:p>
    <w:p w:rsidR="003E0506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3E0506">
        <w:rPr>
          <w:rFonts w:ascii="Arial" w:hAnsi="Arial" w:cs="Arial"/>
          <w:sz w:val="24"/>
          <w:szCs w:val="24"/>
        </w:rPr>
        <w:t>.-</w:t>
      </w:r>
      <w:proofErr w:type="gramStart"/>
      <w:r w:rsidR="0080100B">
        <w:rPr>
          <w:rFonts w:ascii="Arial" w:hAnsi="Arial" w:cs="Arial"/>
          <w:sz w:val="24"/>
          <w:szCs w:val="24"/>
        </w:rPr>
        <w:t>“ Y</w:t>
      </w:r>
      <w:proofErr w:type="gramEnd"/>
      <w:r w:rsidR="0080100B">
        <w:rPr>
          <w:rFonts w:ascii="Arial" w:hAnsi="Arial" w:cs="Arial"/>
          <w:sz w:val="24"/>
          <w:szCs w:val="24"/>
        </w:rPr>
        <w:t xml:space="preserve"> cuando me pasó la mano </w:t>
      </w:r>
      <w:proofErr w:type="spellStart"/>
      <w:r w:rsidR="0080100B">
        <w:rPr>
          <w:rFonts w:ascii="Arial" w:hAnsi="Arial" w:cs="Arial"/>
          <w:sz w:val="24"/>
          <w:szCs w:val="24"/>
        </w:rPr>
        <w:t>pa</w:t>
      </w:r>
      <w:proofErr w:type="spellEnd"/>
      <w:r w:rsidR="0080100B">
        <w:rPr>
          <w:rFonts w:ascii="Arial" w:hAnsi="Arial" w:cs="Arial"/>
          <w:sz w:val="24"/>
          <w:szCs w:val="24"/>
        </w:rPr>
        <w:t xml:space="preserve"> que me </w:t>
      </w:r>
      <w:proofErr w:type="spellStart"/>
      <w:r w:rsidR="0080100B">
        <w:rPr>
          <w:rFonts w:ascii="Arial" w:hAnsi="Arial" w:cs="Arial"/>
          <w:sz w:val="24"/>
          <w:szCs w:val="24"/>
        </w:rPr>
        <w:t>asujetara</w:t>
      </w:r>
      <w:proofErr w:type="spellEnd"/>
      <w:r w:rsidR="0080100B">
        <w:rPr>
          <w:rFonts w:ascii="Arial" w:hAnsi="Arial" w:cs="Arial"/>
          <w:sz w:val="24"/>
          <w:szCs w:val="24"/>
        </w:rPr>
        <w:t>, me dieron unas</w:t>
      </w:r>
      <w:r w:rsidR="0080100B" w:rsidRPr="0080100B">
        <w:rPr>
          <w:rFonts w:ascii="Arial" w:hAnsi="Arial" w:cs="Arial"/>
          <w:b/>
          <w:sz w:val="24"/>
          <w:szCs w:val="24"/>
          <w:u w:val="single"/>
        </w:rPr>
        <w:t xml:space="preserve"> tercianas</w:t>
      </w:r>
      <w:r w:rsidR="0080100B">
        <w:rPr>
          <w:rFonts w:ascii="Arial" w:hAnsi="Arial" w:cs="Arial"/>
          <w:sz w:val="24"/>
          <w:szCs w:val="24"/>
        </w:rPr>
        <w:t>. Llegué a sudar frío”</w:t>
      </w:r>
    </w:p>
    <w:p w:rsidR="0080100B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80100B">
        <w:rPr>
          <w:rFonts w:ascii="Arial" w:hAnsi="Arial" w:cs="Arial"/>
          <w:sz w:val="24"/>
          <w:szCs w:val="24"/>
        </w:rPr>
        <w:t>.-</w:t>
      </w:r>
      <w:r w:rsidR="000C7DAA">
        <w:rPr>
          <w:rFonts w:ascii="Arial" w:hAnsi="Arial" w:cs="Arial"/>
          <w:sz w:val="24"/>
          <w:szCs w:val="24"/>
        </w:rPr>
        <w:t xml:space="preserve">“En estos momentos en que me </w:t>
      </w:r>
      <w:r w:rsidR="000C7DAA" w:rsidRPr="000C7DAA">
        <w:rPr>
          <w:rFonts w:ascii="Arial" w:hAnsi="Arial" w:cs="Arial"/>
          <w:b/>
          <w:sz w:val="24"/>
          <w:szCs w:val="24"/>
          <w:u w:val="single"/>
        </w:rPr>
        <w:t>embarga</w:t>
      </w:r>
      <w:r w:rsidR="000C7DAA">
        <w:rPr>
          <w:rFonts w:ascii="Arial" w:hAnsi="Arial" w:cs="Arial"/>
          <w:sz w:val="24"/>
          <w:szCs w:val="24"/>
        </w:rPr>
        <w:t xml:space="preserve"> la emoción, quiero expresar mi sincero sentimiento de alegría”</w:t>
      </w:r>
    </w:p>
    <w:p w:rsidR="000C7DAA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0C7DAA">
        <w:rPr>
          <w:rFonts w:ascii="Arial" w:hAnsi="Arial" w:cs="Arial"/>
          <w:sz w:val="24"/>
          <w:szCs w:val="24"/>
        </w:rPr>
        <w:t>.-“</w:t>
      </w:r>
      <w:r w:rsidR="002C0219">
        <w:rPr>
          <w:rFonts w:ascii="Arial" w:hAnsi="Arial" w:cs="Arial"/>
          <w:sz w:val="24"/>
          <w:szCs w:val="24"/>
        </w:rPr>
        <w:t xml:space="preserve">Los hermanos se miran entre sí y se </w:t>
      </w:r>
      <w:r w:rsidR="002C0219" w:rsidRPr="002C0219">
        <w:rPr>
          <w:rFonts w:ascii="Arial" w:hAnsi="Arial" w:cs="Arial"/>
          <w:b/>
          <w:sz w:val="24"/>
          <w:szCs w:val="24"/>
          <w:u w:val="single"/>
        </w:rPr>
        <w:t>largan</w:t>
      </w:r>
      <w:r w:rsidR="002C0219">
        <w:rPr>
          <w:rFonts w:ascii="Arial" w:hAnsi="Arial" w:cs="Arial"/>
          <w:sz w:val="24"/>
          <w:szCs w:val="24"/>
        </w:rPr>
        <w:t xml:space="preserve"> a reír”</w:t>
      </w:r>
    </w:p>
    <w:p w:rsidR="002C0219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2C0219">
        <w:rPr>
          <w:rFonts w:ascii="Arial" w:hAnsi="Arial" w:cs="Arial"/>
          <w:sz w:val="24"/>
          <w:szCs w:val="24"/>
        </w:rPr>
        <w:t>.-</w:t>
      </w:r>
      <w:r w:rsidR="0065055B">
        <w:rPr>
          <w:rFonts w:ascii="Arial" w:hAnsi="Arial" w:cs="Arial"/>
          <w:sz w:val="24"/>
          <w:szCs w:val="24"/>
        </w:rPr>
        <w:t>“Renato se</w:t>
      </w:r>
      <w:r w:rsidR="0065055B" w:rsidRPr="0065055B">
        <w:rPr>
          <w:rFonts w:ascii="Arial" w:hAnsi="Arial" w:cs="Arial"/>
          <w:b/>
          <w:sz w:val="24"/>
          <w:szCs w:val="24"/>
          <w:u w:val="single"/>
        </w:rPr>
        <w:t xml:space="preserve"> arregla</w:t>
      </w:r>
      <w:r w:rsidR="0065055B">
        <w:rPr>
          <w:rFonts w:ascii="Arial" w:hAnsi="Arial" w:cs="Arial"/>
          <w:sz w:val="24"/>
          <w:szCs w:val="24"/>
        </w:rPr>
        <w:t xml:space="preserve"> la ropa y habla exasperado”</w:t>
      </w:r>
    </w:p>
    <w:p w:rsidR="0065055B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18</w:t>
      </w:r>
      <w:r w:rsidR="0065055B">
        <w:rPr>
          <w:rFonts w:ascii="Arial" w:hAnsi="Arial" w:cs="Arial"/>
          <w:sz w:val="24"/>
          <w:szCs w:val="24"/>
        </w:rPr>
        <w:t>.-“Rebeca: (Después de una</w:t>
      </w:r>
      <w:r w:rsidR="0065055B" w:rsidRPr="0065055B">
        <w:rPr>
          <w:rFonts w:ascii="Arial" w:hAnsi="Arial" w:cs="Arial"/>
          <w:b/>
          <w:sz w:val="24"/>
          <w:szCs w:val="24"/>
          <w:u w:val="single"/>
        </w:rPr>
        <w:t xml:space="preserve"> ligera</w:t>
      </w:r>
      <w:r w:rsidR="0065055B">
        <w:rPr>
          <w:rFonts w:ascii="Arial" w:hAnsi="Arial" w:cs="Arial"/>
          <w:sz w:val="24"/>
          <w:szCs w:val="24"/>
        </w:rPr>
        <w:t xml:space="preserve"> pausa) Que me </w:t>
      </w:r>
      <w:proofErr w:type="spellStart"/>
      <w:r w:rsidR="0065055B">
        <w:rPr>
          <w:rFonts w:ascii="Arial" w:hAnsi="Arial" w:cs="Arial"/>
          <w:sz w:val="24"/>
          <w:szCs w:val="24"/>
        </w:rPr>
        <w:t>queriai</w:t>
      </w:r>
      <w:proofErr w:type="spellEnd"/>
      <w:r w:rsidR="0065055B">
        <w:rPr>
          <w:rFonts w:ascii="Arial" w:hAnsi="Arial" w:cs="Arial"/>
          <w:sz w:val="24"/>
          <w:szCs w:val="24"/>
        </w:rPr>
        <w:t xml:space="preserve"> más que a nada en el mundo”</w:t>
      </w:r>
    </w:p>
    <w:p w:rsidR="00D030F3" w:rsidRDefault="00D030F3" w:rsidP="00E26A75">
      <w:pPr>
        <w:jc w:val="both"/>
        <w:rPr>
          <w:rFonts w:ascii="Arial" w:hAnsi="Arial" w:cs="Arial"/>
          <w:sz w:val="24"/>
          <w:szCs w:val="24"/>
        </w:rPr>
      </w:pPr>
    </w:p>
    <w:p w:rsidR="004C29A9" w:rsidRPr="00D030F3" w:rsidRDefault="004C29A9" w:rsidP="00E26A7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030F3">
        <w:rPr>
          <w:rFonts w:ascii="Arial" w:hAnsi="Arial" w:cs="Arial"/>
          <w:b/>
          <w:sz w:val="24"/>
          <w:szCs w:val="24"/>
          <w:u w:val="single"/>
        </w:rPr>
        <w:t>“Como en Santiago”</w:t>
      </w:r>
    </w:p>
    <w:p w:rsidR="0065055B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65055B">
        <w:rPr>
          <w:rFonts w:ascii="Arial" w:hAnsi="Arial" w:cs="Arial"/>
          <w:sz w:val="24"/>
          <w:szCs w:val="24"/>
        </w:rPr>
        <w:t>.-“</w:t>
      </w:r>
      <w:r w:rsidR="004C29A9">
        <w:rPr>
          <w:rFonts w:ascii="Arial" w:hAnsi="Arial" w:cs="Arial"/>
          <w:sz w:val="24"/>
          <w:szCs w:val="24"/>
        </w:rPr>
        <w:t xml:space="preserve">Cantaba, tía, para entretenerme y hacer menos </w:t>
      </w:r>
      <w:r w:rsidR="004C29A9" w:rsidRPr="004C29A9">
        <w:rPr>
          <w:rFonts w:ascii="Arial" w:hAnsi="Arial" w:cs="Arial"/>
          <w:b/>
          <w:sz w:val="24"/>
          <w:szCs w:val="24"/>
          <w:u w:val="single"/>
        </w:rPr>
        <w:t>pesado</w:t>
      </w:r>
      <w:r w:rsidR="004C29A9">
        <w:rPr>
          <w:rFonts w:ascii="Arial" w:hAnsi="Arial" w:cs="Arial"/>
          <w:sz w:val="24"/>
          <w:szCs w:val="24"/>
        </w:rPr>
        <w:t xml:space="preserve"> mi trabajo”</w:t>
      </w:r>
    </w:p>
    <w:p w:rsidR="004C29A9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4C29A9">
        <w:rPr>
          <w:rFonts w:ascii="Arial" w:hAnsi="Arial" w:cs="Arial"/>
          <w:sz w:val="24"/>
          <w:szCs w:val="24"/>
        </w:rPr>
        <w:t xml:space="preserve">.-“Por lo mismo que Dorotea es débil y enfermiza, no debería </w:t>
      </w:r>
      <w:r w:rsidR="004C29A9" w:rsidRPr="004C29A9">
        <w:rPr>
          <w:rFonts w:ascii="Arial" w:hAnsi="Arial" w:cs="Arial"/>
          <w:b/>
          <w:sz w:val="24"/>
          <w:szCs w:val="24"/>
          <w:u w:val="single"/>
        </w:rPr>
        <w:t>recogerse</w:t>
      </w:r>
      <w:r w:rsidR="004C29A9">
        <w:rPr>
          <w:rFonts w:ascii="Arial" w:hAnsi="Arial" w:cs="Arial"/>
          <w:sz w:val="24"/>
          <w:szCs w:val="24"/>
        </w:rPr>
        <w:t xml:space="preserve"> tarde”</w:t>
      </w:r>
    </w:p>
    <w:p w:rsidR="004C29A9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4C29A9">
        <w:rPr>
          <w:rFonts w:ascii="Arial" w:hAnsi="Arial" w:cs="Arial"/>
          <w:sz w:val="24"/>
          <w:szCs w:val="24"/>
        </w:rPr>
        <w:t xml:space="preserve">.-“He crecido en Santiago y que crío y educo a mi hija como </w:t>
      </w:r>
      <w:r w:rsidR="004C29A9" w:rsidRPr="004C29A9">
        <w:rPr>
          <w:rFonts w:ascii="Arial" w:hAnsi="Arial" w:cs="Arial"/>
          <w:b/>
          <w:sz w:val="24"/>
          <w:szCs w:val="24"/>
          <w:u w:val="single"/>
        </w:rPr>
        <w:t>conviene</w:t>
      </w:r>
      <w:r w:rsidR="004C29A9">
        <w:rPr>
          <w:rFonts w:ascii="Arial" w:hAnsi="Arial" w:cs="Arial"/>
          <w:sz w:val="24"/>
          <w:szCs w:val="24"/>
        </w:rPr>
        <w:t xml:space="preserve"> a su clase”</w:t>
      </w:r>
    </w:p>
    <w:p w:rsidR="004C29A9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22.-“</w:t>
      </w:r>
      <w:r w:rsidR="00100421">
        <w:rPr>
          <w:rFonts w:ascii="Arial" w:hAnsi="Arial" w:cs="Arial"/>
          <w:sz w:val="24"/>
          <w:szCs w:val="24"/>
        </w:rPr>
        <w:t xml:space="preserve">Hasta un </w:t>
      </w:r>
      <w:r w:rsidR="00100421" w:rsidRPr="00100421">
        <w:rPr>
          <w:rFonts w:ascii="Arial" w:hAnsi="Arial" w:cs="Arial"/>
          <w:b/>
          <w:sz w:val="24"/>
          <w:szCs w:val="24"/>
          <w:u w:val="single"/>
        </w:rPr>
        <w:t>lazo</w:t>
      </w:r>
      <w:r w:rsidR="00100421">
        <w:rPr>
          <w:rFonts w:ascii="Arial" w:hAnsi="Arial" w:cs="Arial"/>
          <w:sz w:val="24"/>
          <w:szCs w:val="24"/>
        </w:rPr>
        <w:t xml:space="preserve"> de cinta mal colocado le da mal de nervios”</w:t>
      </w:r>
    </w:p>
    <w:p w:rsidR="00100421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100421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24.- </w:t>
      </w:r>
      <w:r w:rsidR="00100421">
        <w:rPr>
          <w:rFonts w:ascii="Arial" w:hAnsi="Arial" w:cs="Arial"/>
          <w:sz w:val="24"/>
          <w:szCs w:val="24"/>
        </w:rPr>
        <w:t xml:space="preserve">“No se canse en </w:t>
      </w:r>
      <w:r w:rsidR="00100421" w:rsidRPr="00100421">
        <w:rPr>
          <w:rFonts w:ascii="Arial" w:hAnsi="Arial" w:cs="Arial"/>
          <w:b/>
          <w:sz w:val="24"/>
          <w:szCs w:val="24"/>
          <w:u w:val="single"/>
        </w:rPr>
        <w:t>balde</w:t>
      </w:r>
      <w:r w:rsidR="00100421">
        <w:rPr>
          <w:rFonts w:ascii="Arial" w:hAnsi="Arial" w:cs="Arial"/>
          <w:sz w:val="24"/>
          <w:szCs w:val="24"/>
        </w:rPr>
        <w:t xml:space="preserve">, mamá. No todas las almas tienen las mismas </w:t>
      </w:r>
      <w:r w:rsidR="00100421" w:rsidRPr="00100421">
        <w:rPr>
          <w:rFonts w:ascii="Arial" w:hAnsi="Arial" w:cs="Arial"/>
          <w:b/>
          <w:sz w:val="24"/>
          <w:szCs w:val="24"/>
          <w:u w:val="single"/>
        </w:rPr>
        <w:t>tendencias</w:t>
      </w:r>
      <w:r w:rsidR="00100421">
        <w:rPr>
          <w:rFonts w:ascii="Arial" w:hAnsi="Arial" w:cs="Arial"/>
          <w:sz w:val="24"/>
          <w:szCs w:val="24"/>
        </w:rPr>
        <w:t>”</w:t>
      </w:r>
    </w:p>
    <w:p w:rsidR="00100421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100421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26.- </w:t>
      </w:r>
      <w:r w:rsidR="00100421">
        <w:rPr>
          <w:rFonts w:ascii="Arial" w:hAnsi="Arial" w:cs="Arial"/>
          <w:sz w:val="24"/>
          <w:szCs w:val="24"/>
        </w:rPr>
        <w:t>“Quien jamás me ha expresado su pasión con aquel</w:t>
      </w:r>
      <w:r w:rsidR="00100421" w:rsidRPr="00100421">
        <w:rPr>
          <w:rFonts w:ascii="Arial" w:hAnsi="Arial" w:cs="Arial"/>
          <w:b/>
          <w:sz w:val="24"/>
          <w:szCs w:val="24"/>
        </w:rPr>
        <w:t xml:space="preserve"> </w:t>
      </w:r>
      <w:r w:rsidR="00100421" w:rsidRPr="00100421">
        <w:rPr>
          <w:rFonts w:ascii="Arial" w:hAnsi="Arial" w:cs="Arial"/>
          <w:b/>
          <w:sz w:val="24"/>
          <w:szCs w:val="24"/>
          <w:u w:val="single"/>
        </w:rPr>
        <w:t>fuego</w:t>
      </w:r>
      <w:r w:rsidR="00100421">
        <w:rPr>
          <w:rFonts w:ascii="Arial" w:hAnsi="Arial" w:cs="Arial"/>
          <w:sz w:val="24"/>
          <w:szCs w:val="24"/>
        </w:rPr>
        <w:t xml:space="preserve">, aquella </w:t>
      </w:r>
      <w:r w:rsidR="00100421" w:rsidRPr="00100421">
        <w:rPr>
          <w:rFonts w:ascii="Arial" w:hAnsi="Arial" w:cs="Arial"/>
          <w:b/>
          <w:sz w:val="24"/>
          <w:szCs w:val="24"/>
          <w:u w:val="single"/>
        </w:rPr>
        <w:t>gracia</w:t>
      </w:r>
      <w:r w:rsidR="00100421">
        <w:rPr>
          <w:rFonts w:ascii="Arial" w:hAnsi="Arial" w:cs="Arial"/>
          <w:sz w:val="24"/>
          <w:szCs w:val="24"/>
        </w:rPr>
        <w:t>, aquel sentimiento”</w:t>
      </w:r>
    </w:p>
    <w:p w:rsidR="00100421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100421">
        <w:rPr>
          <w:rFonts w:ascii="Arial" w:hAnsi="Arial" w:cs="Arial"/>
          <w:sz w:val="24"/>
          <w:szCs w:val="24"/>
        </w:rPr>
        <w:t>.-“¿Y crees tú, que una mujer</w:t>
      </w:r>
      <w:r w:rsidR="00F71EE7">
        <w:rPr>
          <w:rFonts w:ascii="Arial" w:hAnsi="Arial" w:cs="Arial"/>
          <w:sz w:val="24"/>
          <w:szCs w:val="24"/>
        </w:rPr>
        <w:t xml:space="preserve"> que </w:t>
      </w:r>
      <w:r w:rsidR="00F71EE7" w:rsidRPr="00F71EE7">
        <w:rPr>
          <w:rFonts w:ascii="Arial" w:hAnsi="Arial" w:cs="Arial"/>
          <w:b/>
          <w:sz w:val="24"/>
          <w:szCs w:val="24"/>
          <w:u w:val="single"/>
        </w:rPr>
        <w:t>empeña</w:t>
      </w:r>
      <w:r w:rsidR="00F71EE7">
        <w:rPr>
          <w:rFonts w:ascii="Arial" w:hAnsi="Arial" w:cs="Arial"/>
          <w:sz w:val="24"/>
          <w:szCs w:val="24"/>
        </w:rPr>
        <w:t xml:space="preserve"> hoy su palabra, ha perdido su libertad?</w:t>
      </w:r>
    </w:p>
    <w:p w:rsidR="00F71EE7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F71EE7">
        <w:rPr>
          <w:rFonts w:ascii="Arial" w:hAnsi="Arial" w:cs="Arial"/>
          <w:sz w:val="24"/>
          <w:szCs w:val="24"/>
        </w:rPr>
        <w:t>.-“Un pueblo que sigue en todo las</w:t>
      </w:r>
      <w:r w:rsidR="00F71EE7" w:rsidRPr="00F71EE7">
        <w:rPr>
          <w:rFonts w:ascii="Arial" w:hAnsi="Arial" w:cs="Arial"/>
          <w:b/>
          <w:sz w:val="24"/>
          <w:szCs w:val="24"/>
          <w:u w:val="single"/>
        </w:rPr>
        <w:t xml:space="preserve"> huellas</w:t>
      </w:r>
      <w:r w:rsidR="00F71EE7">
        <w:rPr>
          <w:rFonts w:ascii="Arial" w:hAnsi="Arial" w:cs="Arial"/>
          <w:sz w:val="24"/>
          <w:szCs w:val="24"/>
        </w:rPr>
        <w:t xml:space="preserve"> de la capital”</w:t>
      </w:r>
    </w:p>
    <w:p w:rsidR="00F71EE7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F71EE7">
        <w:rPr>
          <w:rFonts w:ascii="Arial" w:hAnsi="Arial" w:cs="Arial"/>
          <w:sz w:val="24"/>
          <w:szCs w:val="24"/>
        </w:rPr>
        <w:t xml:space="preserve">.-“No puedo persuadirme de que haya olvidado, sin motivo alguno, sus </w:t>
      </w:r>
      <w:r w:rsidR="00F71EE7" w:rsidRPr="00F71EE7">
        <w:rPr>
          <w:rFonts w:ascii="Arial" w:hAnsi="Arial" w:cs="Arial"/>
          <w:b/>
          <w:sz w:val="24"/>
          <w:szCs w:val="24"/>
          <w:u w:val="single"/>
        </w:rPr>
        <w:t xml:space="preserve">protestas </w:t>
      </w:r>
      <w:r w:rsidR="00F71EE7">
        <w:rPr>
          <w:rFonts w:ascii="Arial" w:hAnsi="Arial" w:cs="Arial"/>
          <w:sz w:val="24"/>
          <w:szCs w:val="24"/>
        </w:rPr>
        <w:t>de amor…”</w:t>
      </w:r>
    </w:p>
    <w:p w:rsidR="00F71EE7" w:rsidRPr="003E0506" w:rsidRDefault="00D030F3" w:rsidP="00E26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71EE7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31.- </w:t>
      </w:r>
      <w:r w:rsidR="00AD6308">
        <w:rPr>
          <w:rFonts w:ascii="Arial" w:hAnsi="Arial" w:cs="Arial"/>
          <w:sz w:val="24"/>
          <w:szCs w:val="24"/>
        </w:rPr>
        <w:t xml:space="preserve">“¿Cómo podría ser feliz con el amor de una mujer que no sabrá jamás </w:t>
      </w:r>
      <w:r w:rsidR="00AD6308" w:rsidRPr="00AD6308">
        <w:rPr>
          <w:rFonts w:ascii="Arial" w:hAnsi="Arial" w:cs="Arial"/>
          <w:b/>
          <w:sz w:val="24"/>
          <w:szCs w:val="24"/>
          <w:u w:val="single"/>
        </w:rPr>
        <w:t xml:space="preserve">estimar </w:t>
      </w:r>
      <w:r w:rsidR="00AD6308">
        <w:rPr>
          <w:rFonts w:ascii="Arial" w:hAnsi="Arial" w:cs="Arial"/>
          <w:sz w:val="24"/>
          <w:szCs w:val="24"/>
        </w:rPr>
        <w:t xml:space="preserve">las </w:t>
      </w:r>
      <w:r w:rsidR="00AD6308" w:rsidRPr="00AD6308">
        <w:rPr>
          <w:rFonts w:ascii="Arial" w:hAnsi="Arial" w:cs="Arial"/>
          <w:b/>
          <w:sz w:val="24"/>
          <w:szCs w:val="24"/>
          <w:u w:val="single"/>
        </w:rPr>
        <w:t>prendas</w:t>
      </w:r>
      <w:r w:rsidR="00AD6308">
        <w:rPr>
          <w:rFonts w:ascii="Arial" w:hAnsi="Arial" w:cs="Arial"/>
          <w:sz w:val="24"/>
          <w:szCs w:val="24"/>
        </w:rPr>
        <w:t xml:space="preserve"> de un amante como él?</w:t>
      </w:r>
    </w:p>
    <w:sectPr w:rsidR="00F71EE7" w:rsidRPr="003E0506" w:rsidSect="00D030F3">
      <w:headerReference w:type="default" r:id="rId8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ED" w:rsidRDefault="004050ED" w:rsidP="00D030F3">
      <w:pPr>
        <w:spacing w:after="0" w:line="240" w:lineRule="auto"/>
      </w:pPr>
      <w:r>
        <w:separator/>
      </w:r>
    </w:p>
  </w:endnote>
  <w:endnote w:type="continuationSeparator" w:id="0">
    <w:p w:rsidR="004050ED" w:rsidRDefault="004050ED" w:rsidP="00D0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ED" w:rsidRDefault="004050ED" w:rsidP="00D030F3">
      <w:pPr>
        <w:spacing w:after="0" w:line="240" w:lineRule="auto"/>
      </w:pPr>
      <w:r>
        <w:separator/>
      </w:r>
    </w:p>
  </w:footnote>
  <w:footnote w:type="continuationSeparator" w:id="0">
    <w:p w:rsidR="004050ED" w:rsidRDefault="004050ED" w:rsidP="00D0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030F3" w:rsidRPr="00D030F3" w:rsidRDefault="00D030F3">
        <w:pPr>
          <w:pStyle w:val="Encabezado"/>
          <w:jc w:val="right"/>
          <w:rPr>
            <w:sz w:val="20"/>
            <w:szCs w:val="20"/>
          </w:rPr>
        </w:pPr>
        <w:r w:rsidRPr="00D030F3">
          <w:rPr>
            <w:sz w:val="20"/>
            <w:szCs w:val="20"/>
            <w:lang w:val="es-ES"/>
          </w:rPr>
          <w:t xml:space="preserve">Página </w:t>
        </w:r>
        <w:r w:rsidRPr="00D030F3">
          <w:rPr>
            <w:b/>
            <w:bCs/>
            <w:sz w:val="20"/>
            <w:szCs w:val="20"/>
          </w:rPr>
          <w:fldChar w:fldCharType="begin"/>
        </w:r>
        <w:r w:rsidRPr="00D030F3">
          <w:rPr>
            <w:b/>
            <w:bCs/>
            <w:sz w:val="20"/>
            <w:szCs w:val="20"/>
          </w:rPr>
          <w:instrText>PAGE</w:instrText>
        </w:r>
        <w:r w:rsidRPr="00D030F3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1</w:t>
        </w:r>
        <w:r w:rsidRPr="00D030F3">
          <w:rPr>
            <w:b/>
            <w:bCs/>
            <w:sz w:val="20"/>
            <w:szCs w:val="20"/>
          </w:rPr>
          <w:fldChar w:fldCharType="end"/>
        </w:r>
        <w:r w:rsidRPr="00D030F3">
          <w:rPr>
            <w:sz w:val="20"/>
            <w:szCs w:val="20"/>
            <w:lang w:val="es-ES"/>
          </w:rPr>
          <w:t xml:space="preserve"> de </w:t>
        </w:r>
        <w:r w:rsidRPr="00D030F3">
          <w:rPr>
            <w:b/>
            <w:bCs/>
            <w:sz w:val="20"/>
            <w:szCs w:val="20"/>
          </w:rPr>
          <w:fldChar w:fldCharType="begin"/>
        </w:r>
        <w:r w:rsidRPr="00D030F3">
          <w:rPr>
            <w:b/>
            <w:bCs/>
            <w:sz w:val="20"/>
            <w:szCs w:val="20"/>
          </w:rPr>
          <w:instrText>NUMPAGES</w:instrText>
        </w:r>
        <w:r w:rsidRPr="00D030F3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2</w:t>
        </w:r>
        <w:r w:rsidRPr="00D030F3">
          <w:rPr>
            <w:b/>
            <w:bCs/>
            <w:sz w:val="20"/>
            <w:szCs w:val="20"/>
          </w:rPr>
          <w:fldChar w:fldCharType="end"/>
        </w:r>
      </w:p>
    </w:sdtContent>
  </w:sdt>
  <w:p w:rsidR="00D030F3" w:rsidRDefault="00D030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75"/>
    <w:rsid w:val="000C7DAA"/>
    <w:rsid w:val="00100421"/>
    <w:rsid w:val="002C0219"/>
    <w:rsid w:val="003E0506"/>
    <w:rsid w:val="004050ED"/>
    <w:rsid w:val="004C29A9"/>
    <w:rsid w:val="0065055B"/>
    <w:rsid w:val="0080100B"/>
    <w:rsid w:val="00820AA1"/>
    <w:rsid w:val="00AD6308"/>
    <w:rsid w:val="00D030F3"/>
    <w:rsid w:val="00D25ACF"/>
    <w:rsid w:val="00DC5A81"/>
    <w:rsid w:val="00DD084A"/>
    <w:rsid w:val="00E26A75"/>
    <w:rsid w:val="00EC1B9E"/>
    <w:rsid w:val="00EC1C20"/>
    <w:rsid w:val="00F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0F3"/>
  </w:style>
  <w:style w:type="paragraph" w:styleId="Piedepgina">
    <w:name w:val="footer"/>
    <w:basedOn w:val="Normal"/>
    <w:link w:val="PiedepginaCar"/>
    <w:uiPriority w:val="99"/>
    <w:unhideWhenUsed/>
    <w:rsid w:val="00D0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0F3"/>
  </w:style>
  <w:style w:type="paragraph" w:styleId="Piedepgina">
    <w:name w:val="footer"/>
    <w:basedOn w:val="Normal"/>
    <w:link w:val="PiedepginaCar"/>
    <w:uiPriority w:val="99"/>
    <w:unhideWhenUsed/>
    <w:rsid w:val="00D0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 Instituto</dc:creator>
  <cp:keywords/>
  <dc:description/>
  <cp:lastModifiedBy>vaio</cp:lastModifiedBy>
  <cp:revision>3</cp:revision>
  <dcterms:created xsi:type="dcterms:W3CDTF">2020-03-20T01:23:00Z</dcterms:created>
  <dcterms:modified xsi:type="dcterms:W3CDTF">2020-03-20T19:08:00Z</dcterms:modified>
</cp:coreProperties>
</file>